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6B" w:rsidRDefault="0086706B" w:rsidP="0086706B">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86706B" w:rsidRDefault="0086706B" w:rsidP="0086706B">
      <w:pPr>
        <w:snapToGrid w:val="0"/>
        <w:spacing w:beforeLines="150" w:before="468"/>
        <w:ind w:firstLineChars="421" w:firstLine="1179"/>
        <w:rPr>
          <w:sz w:val="28"/>
          <w:szCs w:val="28"/>
        </w:rPr>
      </w:pPr>
      <w:r>
        <w:rPr>
          <w:rFonts w:ascii="宋体" w:hint="eastAsia"/>
          <w:color w:val="0000FF"/>
          <w:sz w:val="28"/>
          <w:szCs w:val="28"/>
        </w:rPr>
        <w:t>2015-2016学年       第4</w:t>
      </w:r>
      <w:r w:rsidR="00940335">
        <w:rPr>
          <w:rFonts w:ascii="宋体" w:hint="eastAsia"/>
          <w:color w:val="0000FF"/>
          <w:sz w:val="28"/>
          <w:szCs w:val="28"/>
        </w:rPr>
        <w:t>5</w:t>
      </w:r>
      <w:r>
        <w:rPr>
          <w:rFonts w:ascii="宋体" w:hint="eastAsia"/>
          <w:color w:val="0000FF"/>
          <w:sz w:val="28"/>
          <w:szCs w:val="28"/>
        </w:rPr>
        <w:t>期（总第23</w:t>
      </w:r>
      <w:r w:rsidR="00940335">
        <w:rPr>
          <w:rFonts w:ascii="宋体" w:hint="eastAsia"/>
          <w:color w:val="0000FF"/>
          <w:sz w:val="28"/>
          <w:szCs w:val="28"/>
        </w:rPr>
        <w:t>2</w:t>
      </w:r>
      <w:r>
        <w:rPr>
          <w:rFonts w:ascii="宋体" w:hint="eastAsia"/>
          <w:color w:val="0000FF"/>
          <w:sz w:val="28"/>
          <w:szCs w:val="28"/>
        </w:rPr>
        <w:t>期）</w:t>
      </w:r>
    </w:p>
    <w:p w:rsidR="0086706B" w:rsidRDefault="0086706B" w:rsidP="0086706B">
      <w:pPr>
        <w:snapToGrid w:val="0"/>
        <w:spacing w:beforeLines="150" w:before="468"/>
        <w:rPr>
          <w:rFonts w:ascii="楷体_GB2312" w:eastAsia="楷体_GB2312"/>
          <w:color w:val="0000FF"/>
          <w:sz w:val="28"/>
          <w:szCs w:val="28"/>
        </w:rPr>
      </w:pP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hint="eastAsia"/>
          <w:color w:val="0000FF"/>
          <w:sz w:val="28"/>
          <w:szCs w:val="28"/>
        </w:rPr>
        <w:t xml:space="preserve">                2016年4月</w:t>
      </w:r>
      <w:r w:rsidR="00166112">
        <w:rPr>
          <w:rFonts w:ascii="楷体_GB2312" w:eastAsia="楷体_GB2312" w:hint="eastAsia"/>
          <w:color w:val="0000FF"/>
          <w:sz w:val="28"/>
          <w:szCs w:val="28"/>
        </w:rPr>
        <w:t>2</w:t>
      </w:r>
      <w:r>
        <w:rPr>
          <w:rFonts w:ascii="楷体_GB2312" w:eastAsia="楷体_GB2312" w:hint="eastAsia"/>
          <w:color w:val="0000FF"/>
          <w:sz w:val="28"/>
          <w:szCs w:val="28"/>
        </w:rPr>
        <w:t>5日</w:t>
      </w:r>
    </w:p>
    <w:p w:rsidR="00B119EC" w:rsidRPr="0086706B" w:rsidRDefault="0086706B" w:rsidP="0086706B">
      <w:pPr>
        <w:snapToGrid w:val="0"/>
        <w:rPr>
          <w:rFonts w:ascii="楷体_GB2312" w:eastAsia="楷体_GB2312" w:hAnsi="楷体_GB2312"/>
          <w:sz w:val="28"/>
          <w:szCs w:val="28"/>
        </w:rPr>
      </w:pPr>
      <w:r>
        <w:rPr>
          <w:rFonts w:ascii="Times New Roman" w:eastAsia="宋体" w:hAnsi="Times New Roman"/>
          <w:noProof/>
          <w:szCs w:val="24"/>
        </w:rPr>
        <mc:AlternateContent>
          <mc:Choice Requires="wps">
            <w:drawing>
              <wp:anchor distT="0" distB="0" distL="114300" distR="114300" simplePos="0" relativeHeight="251659264" behindDoc="0" locked="0" layoutInCell="1" allowOverlap="1" wp14:anchorId="442E94FD" wp14:editId="4A169516">
                <wp:simplePos x="0" y="0"/>
                <wp:positionH relativeFrom="column">
                  <wp:posOffset>0</wp:posOffset>
                </wp:positionH>
                <wp:positionV relativeFrom="paragraph">
                  <wp:posOffset>233680</wp:posOffset>
                </wp:positionV>
                <wp:extent cx="52578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4pt" to="41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" strokecolor="blue"/>
            </w:pict>
          </mc:Fallback>
        </mc:AlternateContent>
      </w:r>
    </w:p>
    <w:p w:rsidR="00940335" w:rsidRPr="004149B1" w:rsidRDefault="00940335" w:rsidP="00940335">
      <w:pPr>
        <w:jc w:val="center"/>
        <w:rPr>
          <w:rFonts w:ascii="仿宋" w:eastAsia="仿宋" w:hAnsi="仿宋"/>
          <w:b/>
          <w:sz w:val="28"/>
          <w:szCs w:val="28"/>
        </w:rPr>
      </w:pPr>
      <w:r w:rsidRPr="004149B1">
        <w:rPr>
          <w:rFonts w:ascii="仿宋" w:eastAsia="仿宋" w:hAnsi="仿宋" w:hint="eastAsia"/>
          <w:b/>
          <w:sz w:val="28"/>
          <w:szCs w:val="28"/>
        </w:rPr>
        <w:t>我校新教师岗前培训会圆满结束</w:t>
      </w:r>
    </w:p>
    <w:p w:rsidR="00940335" w:rsidRPr="004149B1" w:rsidRDefault="00940335" w:rsidP="00940335">
      <w:pPr>
        <w:ind w:firstLineChars="200" w:firstLine="420"/>
        <w:jc w:val="left"/>
        <w:rPr>
          <w:rFonts w:ascii="Times New Roman" w:eastAsia="仿宋_GB2312" w:hAnsi="Times New Roman" w:cs="Times New Roman"/>
          <w:sz w:val="32"/>
          <w:szCs w:val="32"/>
        </w:rPr>
      </w:pPr>
      <w:r>
        <w:rPr>
          <w:rFonts w:hint="eastAsia"/>
        </w:rPr>
        <w:t xml:space="preserve">   </w:t>
      </w:r>
      <w:r w:rsidR="000324B8">
        <w:rPr>
          <w:rFonts w:ascii="Times New Roman" w:eastAsia="仿宋_GB2312" w:hAnsi="Times New Roman" w:cs="Times New Roman" w:hint="eastAsia"/>
          <w:sz w:val="32"/>
          <w:szCs w:val="32"/>
        </w:rPr>
        <w:t>为促进新</w:t>
      </w:r>
      <w:r w:rsidRPr="004149B1">
        <w:rPr>
          <w:rFonts w:ascii="Times New Roman" w:eastAsia="仿宋_GB2312" w:hAnsi="Times New Roman" w:cs="Times New Roman" w:hint="eastAsia"/>
          <w:sz w:val="32"/>
          <w:szCs w:val="32"/>
        </w:rPr>
        <w:t>教师尽快熟悉我校基本情况，及时了解学校历史、文化及办学精神与理念，学习学校规章制度，</w:t>
      </w:r>
      <w:bookmarkStart w:id="0" w:name="OLE_LINK1"/>
      <w:r w:rsidRPr="004149B1">
        <w:rPr>
          <w:rFonts w:ascii="Times New Roman" w:eastAsia="仿宋_GB2312" w:hAnsi="Times New Roman" w:cs="Times New Roman" w:hint="eastAsia"/>
          <w:sz w:val="32"/>
          <w:szCs w:val="32"/>
        </w:rPr>
        <w:t>掌握新课程教育教学理念、规律和方法，增强教育</w:t>
      </w:r>
      <w:bookmarkStart w:id="1" w:name="_GoBack"/>
      <w:bookmarkEnd w:id="1"/>
      <w:r w:rsidRPr="004149B1">
        <w:rPr>
          <w:rFonts w:ascii="Times New Roman" w:eastAsia="仿宋_GB2312" w:hAnsi="Times New Roman" w:cs="Times New Roman" w:hint="eastAsia"/>
          <w:sz w:val="32"/>
          <w:szCs w:val="32"/>
        </w:rPr>
        <w:t>教学艺术与水平，提高业务能力和职业素养。在学校人事科和教务处的共同组织安排下，我校于</w:t>
      </w:r>
      <w:r w:rsidRPr="004149B1">
        <w:rPr>
          <w:rFonts w:ascii="Times New Roman" w:eastAsia="仿宋_GB2312" w:hAnsi="Times New Roman" w:cs="Times New Roman" w:hint="eastAsia"/>
          <w:sz w:val="32"/>
          <w:szCs w:val="32"/>
        </w:rPr>
        <w:t>4</w:t>
      </w:r>
      <w:r w:rsidRPr="004149B1">
        <w:rPr>
          <w:rFonts w:ascii="Times New Roman" w:eastAsia="仿宋_GB2312" w:hAnsi="Times New Roman" w:cs="Times New Roman" w:hint="eastAsia"/>
          <w:sz w:val="32"/>
          <w:szCs w:val="32"/>
        </w:rPr>
        <w:t>月</w:t>
      </w:r>
      <w:r w:rsidRPr="004149B1">
        <w:rPr>
          <w:rFonts w:ascii="Times New Roman" w:eastAsia="仿宋_GB2312" w:hAnsi="Times New Roman" w:cs="Times New Roman" w:hint="eastAsia"/>
          <w:sz w:val="32"/>
          <w:szCs w:val="32"/>
        </w:rPr>
        <w:t>22</w:t>
      </w:r>
      <w:r w:rsidRPr="004149B1">
        <w:rPr>
          <w:rFonts w:ascii="Times New Roman" w:eastAsia="仿宋_GB2312" w:hAnsi="Times New Roman" w:cs="Times New Roman" w:hint="eastAsia"/>
          <w:sz w:val="32"/>
          <w:szCs w:val="32"/>
        </w:rPr>
        <w:t>日在行政办公楼会议室对全体新进教师进行了岗前培训。</w:t>
      </w:r>
    </w:p>
    <w:bookmarkEnd w:id="0"/>
    <w:p w:rsidR="00940335" w:rsidRPr="004149B1" w:rsidRDefault="00940335" w:rsidP="00940335">
      <w:pPr>
        <w:ind w:firstLineChars="200" w:firstLine="640"/>
        <w:jc w:val="left"/>
        <w:rPr>
          <w:rFonts w:ascii="Times New Roman" w:eastAsia="仿宋_GB2312" w:hAnsi="Times New Roman" w:cs="Times New Roman"/>
          <w:sz w:val="32"/>
          <w:szCs w:val="32"/>
        </w:rPr>
      </w:pPr>
      <w:r w:rsidRPr="004149B1">
        <w:rPr>
          <w:rFonts w:ascii="Times New Roman" w:eastAsia="仿宋_GB2312" w:hAnsi="Times New Roman" w:cs="Times New Roman" w:hint="eastAsia"/>
          <w:sz w:val="32"/>
          <w:szCs w:val="32"/>
        </w:rPr>
        <w:t>培训的第一个</w:t>
      </w:r>
      <w:r w:rsidR="000324B8">
        <w:rPr>
          <w:rFonts w:ascii="Times New Roman" w:eastAsia="仿宋_GB2312" w:hAnsi="Times New Roman" w:cs="Times New Roman" w:hint="eastAsia"/>
          <w:sz w:val="32"/>
          <w:szCs w:val="32"/>
        </w:rPr>
        <w:t>内容</w:t>
      </w:r>
      <w:r w:rsidRPr="004149B1">
        <w:rPr>
          <w:rFonts w:ascii="Times New Roman" w:eastAsia="仿宋_GB2312" w:hAnsi="Times New Roman" w:cs="Times New Roman" w:hint="eastAsia"/>
          <w:sz w:val="32"/>
          <w:szCs w:val="32"/>
        </w:rPr>
        <w:t>由我校学生科王龙泉科长主讲，王科长在本次培训中就班级管理和学生管理两大方面工作进行了全面的讲解和培训，他重点阐述了新进教师在班主任工作方面应树立正确的思想观念，不断了解学生、关爱学生，同时要</w:t>
      </w:r>
      <w:r>
        <w:rPr>
          <w:rFonts w:ascii="Times New Roman" w:eastAsia="仿宋_GB2312" w:hAnsi="Times New Roman" w:cs="Times New Roman" w:hint="eastAsia"/>
          <w:sz w:val="32"/>
          <w:szCs w:val="32"/>
        </w:rPr>
        <w:t>在日常工作中</w:t>
      </w:r>
      <w:r w:rsidRPr="004149B1">
        <w:rPr>
          <w:rFonts w:ascii="Times New Roman" w:eastAsia="仿宋_GB2312" w:hAnsi="Times New Roman" w:cs="Times New Roman" w:hint="eastAsia"/>
          <w:sz w:val="32"/>
          <w:szCs w:val="32"/>
        </w:rPr>
        <w:t>不断提升自我基本素质，积极向学校优秀</w:t>
      </w:r>
      <w:r>
        <w:rPr>
          <w:rFonts w:ascii="Times New Roman" w:eastAsia="仿宋_GB2312" w:hAnsi="Times New Roman" w:cs="Times New Roman" w:hint="eastAsia"/>
          <w:sz w:val="32"/>
          <w:szCs w:val="32"/>
        </w:rPr>
        <w:t>的</w:t>
      </w:r>
      <w:r w:rsidRPr="004149B1">
        <w:rPr>
          <w:rFonts w:ascii="Times New Roman" w:eastAsia="仿宋_GB2312" w:hAnsi="Times New Roman" w:cs="Times New Roman" w:hint="eastAsia"/>
          <w:sz w:val="32"/>
          <w:szCs w:val="32"/>
        </w:rPr>
        <w:t>班主任前辈们学习，尽快提升</w:t>
      </w:r>
      <w:r>
        <w:rPr>
          <w:rFonts w:ascii="Times New Roman" w:eastAsia="仿宋_GB2312" w:hAnsi="Times New Roman" w:cs="Times New Roman" w:hint="eastAsia"/>
          <w:sz w:val="32"/>
          <w:szCs w:val="32"/>
        </w:rPr>
        <w:t>班级管理和学生管理能力</w:t>
      </w:r>
      <w:r w:rsidRPr="004149B1">
        <w:rPr>
          <w:rFonts w:ascii="Times New Roman" w:eastAsia="仿宋_GB2312" w:hAnsi="Times New Roman" w:cs="Times New Roman" w:hint="eastAsia"/>
          <w:sz w:val="32"/>
          <w:szCs w:val="32"/>
        </w:rPr>
        <w:t>。</w:t>
      </w:r>
    </w:p>
    <w:p w:rsidR="00940335" w:rsidRPr="004149B1" w:rsidRDefault="00940335" w:rsidP="00940335">
      <w:pPr>
        <w:ind w:firstLineChars="200" w:firstLine="640"/>
        <w:jc w:val="left"/>
        <w:rPr>
          <w:rFonts w:ascii="Times New Roman" w:eastAsia="仿宋_GB2312" w:hAnsi="Times New Roman" w:cs="Times New Roman"/>
          <w:sz w:val="32"/>
          <w:szCs w:val="32"/>
        </w:rPr>
      </w:pPr>
      <w:r w:rsidRPr="004149B1">
        <w:rPr>
          <w:rFonts w:ascii="Times New Roman" w:eastAsia="仿宋_GB2312" w:hAnsi="Times New Roman" w:cs="Times New Roman" w:hint="eastAsia"/>
          <w:sz w:val="32"/>
          <w:szCs w:val="32"/>
        </w:rPr>
        <w:t>培训的第二个</w:t>
      </w:r>
      <w:r w:rsidR="000324B8">
        <w:rPr>
          <w:rFonts w:ascii="Times New Roman" w:eastAsia="仿宋_GB2312" w:hAnsi="Times New Roman" w:cs="Times New Roman" w:hint="eastAsia"/>
          <w:sz w:val="32"/>
          <w:szCs w:val="32"/>
        </w:rPr>
        <w:t>内容</w:t>
      </w:r>
      <w:r w:rsidRPr="004149B1">
        <w:rPr>
          <w:rFonts w:ascii="Times New Roman" w:eastAsia="仿宋_GB2312" w:hAnsi="Times New Roman" w:cs="Times New Roman" w:hint="eastAsia"/>
          <w:sz w:val="32"/>
          <w:szCs w:val="32"/>
        </w:rPr>
        <w:t>由我校图书信息管理中心汪海平主任主讲，汪主任在本次培训中</w:t>
      </w:r>
      <w:r>
        <w:rPr>
          <w:rFonts w:ascii="Times New Roman" w:eastAsia="仿宋_GB2312" w:hAnsi="Times New Roman" w:cs="Times New Roman" w:hint="eastAsia"/>
          <w:sz w:val="32"/>
          <w:szCs w:val="32"/>
        </w:rPr>
        <w:t>运</w:t>
      </w:r>
      <w:r w:rsidRPr="004149B1">
        <w:rPr>
          <w:rFonts w:ascii="Times New Roman" w:eastAsia="仿宋_GB2312" w:hAnsi="Times New Roman" w:cs="Times New Roman" w:hint="eastAsia"/>
          <w:sz w:val="32"/>
          <w:szCs w:val="32"/>
        </w:rPr>
        <w:t>用多媒体</w:t>
      </w:r>
      <w:r>
        <w:rPr>
          <w:rFonts w:ascii="Times New Roman" w:eastAsia="仿宋_GB2312" w:hAnsi="Times New Roman" w:cs="Times New Roman" w:hint="eastAsia"/>
          <w:sz w:val="32"/>
          <w:szCs w:val="32"/>
        </w:rPr>
        <w:t>工具</w:t>
      </w:r>
      <w:r w:rsidRPr="004149B1">
        <w:rPr>
          <w:rFonts w:ascii="Times New Roman" w:eastAsia="仿宋_GB2312" w:hAnsi="Times New Roman" w:cs="Times New Roman" w:hint="eastAsia"/>
          <w:sz w:val="32"/>
          <w:szCs w:val="32"/>
        </w:rPr>
        <w:t>就信息化近些年在中职院校的发展进行了简要介绍，对我校近几年教育教学工作中的信息化应用进行了具体讲解和展示，帮助新进教</w:t>
      </w:r>
      <w:r w:rsidRPr="004149B1">
        <w:rPr>
          <w:rFonts w:ascii="Times New Roman" w:eastAsia="仿宋_GB2312" w:hAnsi="Times New Roman" w:cs="Times New Roman" w:hint="eastAsia"/>
          <w:sz w:val="32"/>
          <w:szCs w:val="32"/>
        </w:rPr>
        <w:lastRenderedPageBreak/>
        <w:t>师</w:t>
      </w:r>
      <w:r>
        <w:rPr>
          <w:rFonts w:ascii="Times New Roman" w:eastAsia="仿宋_GB2312" w:hAnsi="Times New Roman" w:cs="Times New Roman" w:hint="eastAsia"/>
          <w:sz w:val="32"/>
          <w:szCs w:val="32"/>
        </w:rPr>
        <w:t>进一步</w:t>
      </w:r>
      <w:r w:rsidRPr="004149B1">
        <w:rPr>
          <w:rFonts w:ascii="Times New Roman" w:eastAsia="仿宋_GB2312" w:hAnsi="Times New Roman" w:cs="Times New Roman" w:hint="eastAsia"/>
          <w:sz w:val="32"/>
          <w:szCs w:val="32"/>
        </w:rPr>
        <w:t>加快认识、了解、学习信息化教育教学在工作中的运用和使用</w:t>
      </w:r>
      <w:r>
        <w:rPr>
          <w:rFonts w:ascii="Times New Roman" w:eastAsia="仿宋_GB2312" w:hAnsi="Times New Roman" w:cs="Times New Roman" w:hint="eastAsia"/>
          <w:sz w:val="32"/>
          <w:szCs w:val="32"/>
        </w:rPr>
        <w:t>方式</w:t>
      </w:r>
      <w:r w:rsidRPr="004149B1">
        <w:rPr>
          <w:rFonts w:ascii="Times New Roman" w:eastAsia="仿宋_GB2312" w:hAnsi="Times New Roman" w:cs="Times New Roman" w:hint="eastAsia"/>
          <w:sz w:val="32"/>
          <w:szCs w:val="32"/>
        </w:rPr>
        <w:t>。</w:t>
      </w:r>
    </w:p>
    <w:p w:rsidR="00940335" w:rsidRPr="004149B1" w:rsidRDefault="00940335" w:rsidP="00940335">
      <w:pPr>
        <w:ind w:firstLineChars="200" w:firstLine="640"/>
        <w:jc w:val="left"/>
        <w:rPr>
          <w:rFonts w:ascii="Times New Roman" w:eastAsia="仿宋_GB2312" w:hAnsi="Times New Roman" w:cs="Times New Roman"/>
          <w:sz w:val="32"/>
          <w:szCs w:val="32"/>
        </w:rPr>
      </w:pPr>
      <w:r w:rsidRPr="004149B1">
        <w:rPr>
          <w:rFonts w:ascii="Times New Roman" w:eastAsia="仿宋_GB2312" w:hAnsi="Times New Roman" w:cs="Times New Roman" w:hint="eastAsia"/>
          <w:sz w:val="32"/>
          <w:szCs w:val="32"/>
        </w:rPr>
        <w:t>最后一个</w:t>
      </w:r>
      <w:r w:rsidR="000324B8">
        <w:rPr>
          <w:rFonts w:ascii="Times New Roman" w:eastAsia="仿宋_GB2312" w:hAnsi="Times New Roman" w:cs="Times New Roman" w:hint="eastAsia"/>
          <w:sz w:val="32"/>
          <w:szCs w:val="32"/>
        </w:rPr>
        <w:t>内容</w:t>
      </w:r>
      <w:r w:rsidRPr="004149B1">
        <w:rPr>
          <w:rFonts w:ascii="Times New Roman" w:eastAsia="仿宋_GB2312" w:hAnsi="Times New Roman" w:cs="Times New Roman" w:hint="eastAsia"/>
          <w:sz w:val="32"/>
          <w:szCs w:val="32"/>
        </w:rPr>
        <w:t>由我校教务处</w:t>
      </w:r>
      <w:proofErr w:type="gramStart"/>
      <w:r w:rsidR="00266370">
        <w:rPr>
          <w:rFonts w:ascii="Times New Roman" w:eastAsia="仿宋_GB2312" w:hAnsi="Times New Roman" w:cs="Times New Roman" w:hint="eastAsia"/>
          <w:sz w:val="32"/>
          <w:szCs w:val="32"/>
        </w:rPr>
        <w:t>李战胜</w:t>
      </w:r>
      <w:r w:rsidRPr="004149B1">
        <w:rPr>
          <w:rFonts w:ascii="Times New Roman" w:eastAsia="仿宋_GB2312" w:hAnsi="Times New Roman" w:cs="Times New Roman" w:hint="eastAsia"/>
          <w:sz w:val="32"/>
          <w:szCs w:val="32"/>
        </w:rPr>
        <w:t>副</w:t>
      </w:r>
      <w:proofErr w:type="gramEnd"/>
      <w:r w:rsidRPr="004149B1">
        <w:rPr>
          <w:rFonts w:ascii="Times New Roman" w:eastAsia="仿宋_GB2312" w:hAnsi="Times New Roman" w:cs="Times New Roman" w:hint="eastAsia"/>
          <w:sz w:val="32"/>
          <w:szCs w:val="32"/>
        </w:rPr>
        <w:t>主任主讲，李主任结合日常工作中的生动案例对教师行为规范和日常</w:t>
      </w:r>
      <w:r>
        <w:rPr>
          <w:rFonts w:ascii="Times New Roman" w:eastAsia="仿宋_GB2312" w:hAnsi="Times New Roman" w:cs="Times New Roman" w:hint="eastAsia"/>
          <w:sz w:val="32"/>
          <w:szCs w:val="32"/>
        </w:rPr>
        <w:t>教育教学</w:t>
      </w:r>
      <w:r w:rsidRPr="004149B1">
        <w:rPr>
          <w:rFonts w:ascii="Times New Roman" w:eastAsia="仿宋_GB2312" w:hAnsi="Times New Roman" w:cs="Times New Roman" w:hint="eastAsia"/>
          <w:sz w:val="32"/>
          <w:szCs w:val="32"/>
        </w:rPr>
        <w:t>规章制度进行了具体的讲解和分析，同时系统的阐述了我校教师量化考核办法的操作流程和步骤，以及我校教学事故的认定与处理方法，进一步规范了新进教师们的日常教育教学思想</w:t>
      </w:r>
      <w:r>
        <w:rPr>
          <w:rFonts w:ascii="Times New Roman" w:eastAsia="仿宋_GB2312" w:hAnsi="Times New Roman" w:cs="Times New Roman" w:hint="eastAsia"/>
          <w:sz w:val="32"/>
          <w:szCs w:val="32"/>
        </w:rPr>
        <w:t>和行为</w:t>
      </w:r>
      <w:r w:rsidRPr="004149B1">
        <w:rPr>
          <w:rFonts w:ascii="Times New Roman" w:eastAsia="仿宋_GB2312" w:hAnsi="Times New Roman" w:cs="Times New Roman" w:hint="eastAsia"/>
          <w:sz w:val="32"/>
          <w:szCs w:val="32"/>
        </w:rPr>
        <w:t>。</w:t>
      </w:r>
    </w:p>
    <w:p w:rsidR="00940335" w:rsidRDefault="00940335" w:rsidP="00940335">
      <w:pPr>
        <w:ind w:firstLineChars="200" w:firstLine="640"/>
        <w:jc w:val="left"/>
        <w:rPr>
          <w:rFonts w:ascii="Times New Roman" w:eastAsia="仿宋_GB2312" w:hAnsi="Times New Roman" w:cs="Times New Roman" w:hint="eastAsia"/>
          <w:sz w:val="32"/>
          <w:szCs w:val="32"/>
        </w:rPr>
      </w:pPr>
      <w:r w:rsidRPr="004149B1">
        <w:rPr>
          <w:rFonts w:ascii="Times New Roman" w:eastAsia="仿宋_GB2312" w:hAnsi="Times New Roman" w:cs="Times New Roman" w:hint="eastAsia"/>
          <w:sz w:val="32"/>
          <w:szCs w:val="32"/>
        </w:rPr>
        <w:t>经过本次培训，各位新</w:t>
      </w:r>
      <w:r>
        <w:rPr>
          <w:rFonts w:ascii="Times New Roman" w:eastAsia="仿宋_GB2312" w:hAnsi="Times New Roman" w:cs="Times New Roman" w:hint="eastAsia"/>
          <w:sz w:val="32"/>
          <w:szCs w:val="32"/>
        </w:rPr>
        <w:t>进</w:t>
      </w:r>
      <w:r w:rsidRPr="004149B1">
        <w:rPr>
          <w:rFonts w:ascii="Times New Roman" w:eastAsia="仿宋_GB2312" w:hAnsi="Times New Roman" w:cs="Times New Roman" w:hint="eastAsia"/>
          <w:sz w:val="32"/>
          <w:szCs w:val="32"/>
        </w:rPr>
        <w:t>教师一致认为，学校组织的岗前培训内容丰富，针对性强。这次岗前培训为新教师未来的工作道路打下了坚实的基础，也为新进教师们在今后的教育事业发展作了重要铺垫。同时这次岗前培训也为各位新进教师搭建了一个相互了解、加强交流、增进感情的平台。</w:t>
      </w:r>
    </w:p>
    <w:p w:rsidR="000324B8" w:rsidRPr="004149B1" w:rsidRDefault="000324B8" w:rsidP="00940335">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本次培训会议由我校人事科郭绍彬科长主持，教务处陶林主任也参与了本次会议。</w:t>
      </w:r>
    </w:p>
    <w:p w:rsidR="00940335" w:rsidRPr="004149B1" w:rsidRDefault="00940335" w:rsidP="00940335">
      <w:pPr>
        <w:ind w:firstLineChars="200" w:firstLine="420"/>
        <w:jc w:val="left"/>
        <w:rPr>
          <w:rFonts w:ascii="Times New Roman" w:eastAsia="仿宋_GB2312" w:hAnsi="Times New Roman" w:cs="Times New Roman"/>
          <w:sz w:val="32"/>
          <w:szCs w:val="32"/>
        </w:rPr>
      </w:pPr>
      <w:r>
        <w:rPr>
          <w:noProof/>
          <w:color w:val="000000" w:themeColor="text1"/>
        </w:rPr>
        <w:lastRenderedPageBreak/>
        <w:drawing>
          <wp:inline distT="0" distB="0" distL="0" distR="0" wp14:anchorId="0F03C2C1" wp14:editId="1E531E76">
            <wp:extent cx="5274310" cy="3515995"/>
            <wp:effectExtent l="0" t="0" r="2540" b="8255"/>
            <wp:docPr id="2" name="图片 2" descr="C:\Users\Administrator\Desktop\IMG_6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_6684.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274310" cy="3515995"/>
                    </a:xfrm>
                    <a:prstGeom prst="rect">
                      <a:avLst/>
                    </a:prstGeom>
                    <a:noFill/>
                    <a:ln>
                      <a:noFill/>
                    </a:ln>
                  </pic:spPr>
                </pic:pic>
              </a:graphicData>
            </a:graphic>
          </wp:inline>
        </w:drawing>
      </w:r>
    </w:p>
    <w:p w:rsidR="00B119EC" w:rsidRDefault="00940335" w:rsidP="00940335">
      <w:pPr>
        <w:snapToGrid w:val="0"/>
        <w:ind w:firstLine="28"/>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（相关部门的负责人与</w:t>
      </w:r>
      <w:r w:rsidRPr="00236FD6">
        <w:rPr>
          <w:rFonts w:ascii="Times New Roman" w:eastAsia="仿宋_GB2312" w:hAnsi="Times New Roman" w:cs="Times New Roman" w:hint="eastAsia"/>
          <w:sz w:val="32"/>
          <w:szCs w:val="32"/>
        </w:rPr>
        <w:t>新进教师进行</w:t>
      </w:r>
      <w:r>
        <w:rPr>
          <w:rFonts w:ascii="Times New Roman" w:eastAsia="仿宋_GB2312" w:hAnsi="Times New Roman" w:cs="Times New Roman" w:hint="eastAsia"/>
          <w:sz w:val="32"/>
          <w:szCs w:val="32"/>
        </w:rPr>
        <w:t>交流）</w:t>
      </w:r>
    </w:p>
    <w:p w:rsidR="00940335" w:rsidRDefault="00940335" w:rsidP="00940335">
      <w:pPr>
        <w:snapToGrid w:val="0"/>
        <w:ind w:firstLine="28"/>
        <w:jc w:val="center"/>
        <w:rPr>
          <w:rFonts w:ascii="Times New Roman" w:eastAsia="仿宋_GB2312" w:hAnsi="Times New Roman" w:cs="Times New Roman"/>
          <w:color w:val="000000" w:themeColor="text1"/>
          <w:sz w:val="32"/>
          <w:szCs w:val="32"/>
        </w:rPr>
      </w:pPr>
      <w:r>
        <w:rPr>
          <w:noProof/>
          <w:color w:val="FF0000"/>
        </w:rPr>
        <w:drawing>
          <wp:inline distT="0" distB="0" distL="0" distR="0" wp14:anchorId="44B4B83F" wp14:editId="640D10AB">
            <wp:extent cx="5274310" cy="3515995"/>
            <wp:effectExtent l="0" t="0" r="2540" b="8255"/>
            <wp:docPr id="3" name="图片 3" descr="C:\Users\Administrator\Desktop\IMG_6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G_6688.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74310" cy="3515995"/>
                    </a:xfrm>
                    <a:prstGeom prst="rect">
                      <a:avLst/>
                    </a:prstGeom>
                    <a:noFill/>
                    <a:ln>
                      <a:noFill/>
                    </a:ln>
                  </pic:spPr>
                </pic:pic>
              </a:graphicData>
            </a:graphic>
          </wp:inline>
        </w:drawing>
      </w:r>
    </w:p>
    <w:p w:rsidR="00940335" w:rsidRDefault="00940335" w:rsidP="00940335">
      <w:pPr>
        <w:snapToGrid w:val="0"/>
        <w:ind w:firstLine="28"/>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Pr="00236FD6">
        <w:rPr>
          <w:rFonts w:ascii="Times New Roman" w:eastAsia="仿宋_GB2312" w:hAnsi="Times New Roman" w:cs="Times New Roman" w:hint="eastAsia"/>
          <w:sz w:val="32"/>
          <w:szCs w:val="32"/>
        </w:rPr>
        <w:t>新教师在培训会议中认真聆听</w:t>
      </w:r>
      <w:r>
        <w:rPr>
          <w:rFonts w:ascii="Times New Roman" w:eastAsia="仿宋_GB2312" w:hAnsi="Times New Roman" w:cs="Times New Roman" w:hint="eastAsia"/>
          <w:sz w:val="32"/>
          <w:szCs w:val="32"/>
        </w:rPr>
        <w:t>）</w:t>
      </w:r>
    </w:p>
    <w:p w:rsidR="00940335" w:rsidRDefault="00940335" w:rsidP="00940335">
      <w:pPr>
        <w:snapToGrid w:val="0"/>
        <w:ind w:firstLine="28"/>
        <w:jc w:val="center"/>
        <w:rPr>
          <w:rFonts w:ascii="Times New Roman" w:eastAsia="仿宋_GB2312" w:hAnsi="Times New Roman" w:cs="Times New Roman"/>
          <w:sz w:val="32"/>
          <w:szCs w:val="32"/>
        </w:rPr>
      </w:pPr>
    </w:p>
    <w:p w:rsidR="00940335" w:rsidRDefault="00940335" w:rsidP="00940335">
      <w:pPr>
        <w:snapToGrid w:val="0"/>
        <w:ind w:firstLine="28"/>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（人事科</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教务处供稿）</w:t>
      </w:r>
    </w:p>
    <w:p w:rsidR="00940335" w:rsidRPr="00940335" w:rsidRDefault="00940335" w:rsidP="00940335">
      <w:pPr>
        <w:snapToGrid w:val="0"/>
        <w:ind w:firstLine="28"/>
        <w:jc w:val="center"/>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 xml:space="preserve">                    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w:t>
      </w:r>
    </w:p>
    <w:sectPr w:rsidR="00940335" w:rsidRPr="0094033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33" w:rsidRDefault="006D1F33" w:rsidP="00997CE0">
      <w:r>
        <w:separator/>
      </w:r>
    </w:p>
  </w:endnote>
  <w:endnote w:type="continuationSeparator" w:id="0">
    <w:p w:rsidR="006D1F33" w:rsidRDefault="006D1F33" w:rsidP="0099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33" w:rsidRDefault="006D1F33" w:rsidP="00997CE0">
      <w:r>
        <w:separator/>
      </w:r>
    </w:p>
  </w:footnote>
  <w:footnote w:type="continuationSeparator" w:id="0">
    <w:p w:rsidR="006D1F33" w:rsidRDefault="006D1F33" w:rsidP="0099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E0" w:rsidRDefault="00997CE0" w:rsidP="00997CE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77"/>
    <w:rsid w:val="00003E89"/>
    <w:rsid w:val="00005CE1"/>
    <w:rsid w:val="00011023"/>
    <w:rsid w:val="00015F8F"/>
    <w:rsid w:val="00017ED4"/>
    <w:rsid w:val="0002535D"/>
    <w:rsid w:val="00030DCD"/>
    <w:rsid w:val="000324B8"/>
    <w:rsid w:val="00034F8F"/>
    <w:rsid w:val="00046B02"/>
    <w:rsid w:val="0004762C"/>
    <w:rsid w:val="00052757"/>
    <w:rsid w:val="00054A14"/>
    <w:rsid w:val="00055DFD"/>
    <w:rsid w:val="00065FAB"/>
    <w:rsid w:val="0007793E"/>
    <w:rsid w:val="00084141"/>
    <w:rsid w:val="00092A92"/>
    <w:rsid w:val="00094702"/>
    <w:rsid w:val="000951F1"/>
    <w:rsid w:val="000A7818"/>
    <w:rsid w:val="000B0085"/>
    <w:rsid w:val="000B38F6"/>
    <w:rsid w:val="000C4E4E"/>
    <w:rsid w:val="000D2CB5"/>
    <w:rsid w:val="000E45B5"/>
    <w:rsid w:val="000E7F6E"/>
    <w:rsid w:val="000F101B"/>
    <w:rsid w:val="00105074"/>
    <w:rsid w:val="00113A78"/>
    <w:rsid w:val="00123AB1"/>
    <w:rsid w:val="0012539B"/>
    <w:rsid w:val="00153D6D"/>
    <w:rsid w:val="0016305D"/>
    <w:rsid w:val="00164F44"/>
    <w:rsid w:val="00166112"/>
    <w:rsid w:val="00174E39"/>
    <w:rsid w:val="00183E2F"/>
    <w:rsid w:val="00187117"/>
    <w:rsid w:val="001904D5"/>
    <w:rsid w:val="00196A4C"/>
    <w:rsid w:val="001B5618"/>
    <w:rsid w:val="001C0060"/>
    <w:rsid w:val="001E532D"/>
    <w:rsid w:val="001F79BD"/>
    <w:rsid w:val="002048B4"/>
    <w:rsid w:val="0021758E"/>
    <w:rsid w:val="00245EB7"/>
    <w:rsid w:val="00252E7B"/>
    <w:rsid w:val="00262F41"/>
    <w:rsid w:val="00266370"/>
    <w:rsid w:val="0026755D"/>
    <w:rsid w:val="00280227"/>
    <w:rsid w:val="002811CA"/>
    <w:rsid w:val="002914AC"/>
    <w:rsid w:val="002979E2"/>
    <w:rsid w:val="002A021C"/>
    <w:rsid w:val="002A192D"/>
    <w:rsid w:val="002A27E3"/>
    <w:rsid w:val="002A6518"/>
    <w:rsid w:val="002A70B1"/>
    <w:rsid w:val="002B2677"/>
    <w:rsid w:val="002B5BD0"/>
    <w:rsid w:val="002D1673"/>
    <w:rsid w:val="002D75D7"/>
    <w:rsid w:val="002E28EB"/>
    <w:rsid w:val="002F0FC5"/>
    <w:rsid w:val="002F3DFB"/>
    <w:rsid w:val="002F464C"/>
    <w:rsid w:val="002F4C55"/>
    <w:rsid w:val="00303C2D"/>
    <w:rsid w:val="00313051"/>
    <w:rsid w:val="003141FC"/>
    <w:rsid w:val="00314D74"/>
    <w:rsid w:val="00321CF9"/>
    <w:rsid w:val="00323A59"/>
    <w:rsid w:val="00323A80"/>
    <w:rsid w:val="00323B07"/>
    <w:rsid w:val="00330D48"/>
    <w:rsid w:val="00335BC0"/>
    <w:rsid w:val="00335FB7"/>
    <w:rsid w:val="00341AFE"/>
    <w:rsid w:val="0034303B"/>
    <w:rsid w:val="0035272E"/>
    <w:rsid w:val="00352774"/>
    <w:rsid w:val="00370BE3"/>
    <w:rsid w:val="00371789"/>
    <w:rsid w:val="00374500"/>
    <w:rsid w:val="00381C7F"/>
    <w:rsid w:val="00384FFC"/>
    <w:rsid w:val="0039045D"/>
    <w:rsid w:val="00391695"/>
    <w:rsid w:val="003A5BA7"/>
    <w:rsid w:val="003A7508"/>
    <w:rsid w:val="003B2820"/>
    <w:rsid w:val="003B49FE"/>
    <w:rsid w:val="003C45C5"/>
    <w:rsid w:val="003C539C"/>
    <w:rsid w:val="003D2146"/>
    <w:rsid w:val="003E1A94"/>
    <w:rsid w:val="003E457C"/>
    <w:rsid w:val="003E6BD8"/>
    <w:rsid w:val="003F1B1A"/>
    <w:rsid w:val="003F21B5"/>
    <w:rsid w:val="0040620B"/>
    <w:rsid w:val="004111FE"/>
    <w:rsid w:val="00416A26"/>
    <w:rsid w:val="004214A5"/>
    <w:rsid w:val="00435589"/>
    <w:rsid w:val="00437D6C"/>
    <w:rsid w:val="00442C30"/>
    <w:rsid w:val="004430A0"/>
    <w:rsid w:val="00451720"/>
    <w:rsid w:val="00453021"/>
    <w:rsid w:val="00453A70"/>
    <w:rsid w:val="00453B24"/>
    <w:rsid w:val="004601C4"/>
    <w:rsid w:val="00470DD1"/>
    <w:rsid w:val="00471C38"/>
    <w:rsid w:val="00474B41"/>
    <w:rsid w:val="00481F76"/>
    <w:rsid w:val="00482473"/>
    <w:rsid w:val="004859D1"/>
    <w:rsid w:val="00491D8C"/>
    <w:rsid w:val="00495432"/>
    <w:rsid w:val="00495C1E"/>
    <w:rsid w:val="00496BC1"/>
    <w:rsid w:val="00496F01"/>
    <w:rsid w:val="004A0573"/>
    <w:rsid w:val="004D051A"/>
    <w:rsid w:val="004E0518"/>
    <w:rsid w:val="004E07B7"/>
    <w:rsid w:val="004E318A"/>
    <w:rsid w:val="004E4B99"/>
    <w:rsid w:val="004F0AC0"/>
    <w:rsid w:val="004F1371"/>
    <w:rsid w:val="004F2193"/>
    <w:rsid w:val="004F5004"/>
    <w:rsid w:val="004F737D"/>
    <w:rsid w:val="00500ADC"/>
    <w:rsid w:val="00502A08"/>
    <w:rsid w:val="00503E6E"/>
    <w:rsid w:val="005079F9"/>
    <w:rsid w:val="00511A91"/>
    <w:rsid w:val="005344A5"/>
    <w:rsid w:val="00540E8C"/>
    <w:rsid w:val="00542136"/>
    <w:rsid w:val="0055293B"/>
    <w:rsid w:val="0055701A"/>
    <w:rsid w:val="00561CBE"/>
    <w:rsid w:val="00564949"/>
    <w:rsid w:val="0056614A"/>
    <w:rsid w:val="00570064"/>
    <w:rsid w:val="00570536"/>
    <w:rsid w:val="00571D2C"/>
    <w:rsid w:val="00574066"/>
    <w:rsid w:val="005744F5"/>
    <w:rsid w:val="0057579F"/>
    <w:rsid w:val="005805FE"/>
    <w:rsid w:val="00585467"/>
    <w:rsid w:val="00585FF9"/>
    <w:rsid w:val="005A0C22"/>
    <w:rsid w:val="005A5038"/>
    <w:rsid w:val="005A77B5"/>
    <w:rsid w:val="005B3F1E"/>
    <w:rsid w:val="005C01AC"/>
    <w:rsid w:val="005C7D57"/>
    <w:rsid w:val="005D4C80"/>
    <w:rsid w:val="005E294D"/>
    <w:rsid w:val="005E61B3"/>
    <w:rsid w:val="005E742E"/>
    <w:rsid w:val="006116E5"/>
    <w:rsid w:val="006151D6"/>
    <w:rsid w:val="00620454"/>
    <w:rsid w:val="0062278A"/>
    <w:rsid w:val="00622D5A"/>
    <w:rsid w:val="006235F6"/>
    <w:rsid w:val="006246C7"/>
    <w:rsid w:val="00631074"/>
    <w:rsid w:val="00633BC9"/>
    <w:rsid w:val="0063437A"/>
    <w:rsid w:val="006343CA"/>
    <w:rsid w:val="00637708"/>
    <w:rsid w:val="006402E5"/>
    <w:rsid w:val="0064272F"/>
    <w:rsid w:val="0064353A"/>
    <w:rsid w:val="00661AA1"/>
    <w:rsid w:val="00664408"/>
    <w:rsid w:val="0066548F"/>
    <w:rsid w:val="00666E64"/>
    <w:rsid w:val="006839A3"/>
    <w:rsid w:val="00683C7E"/>
    <w:rsid w:val="006909AB"/>
    <w:rsid w:val="0069227E"/>
    <w:rsid w:val="006A5EBF"/>
    <w:rsid w:val="006B24EE"/>
    <w:rsid w:val="006B7389"/>
    <w:rsid w:val="006B7F4C"/>
    <w:rsid w:val="006C540F"/>
    <w:rsid w:val="006C5DB0"/>
    <w:rsid w:val="006C5EF5"/>
    <w:rsid w:val="006C749A"/>
    <w:rsid w:val="006D1F33"/>
    <w:rsid w:val="006D5297"/>
    <w:rsid w:val="006D6026"/>
    <w:rsid w:val="006E2FCF"/>
    <w:rsid w:val="006E37DD"/>
    <w:rsid w:val="006E4D10"/>
    <w:rsid w:val="006E4F1E"/>
    <w:rsid w:val="006F1E3A"/>
    <w:rsid w:val="006F4A22"/>
    <w:rsid w:val="006F547E"/>
    <w:rsid w:val="006F781E"/>
    <w:rsid w:val="00701FBD"/>
    <w:rsid w:val="00710D03"/>
    <w:rsid w:val="00724171"/>
    <w:rsid w:val="007260CF"/>
    <w:rsid w:val="00732329"/>
    <w:rsid w:val="00732F50"/>
    <w:rsid w:val="00746466"/>
    <w:rsid w:val="00747B32"/>
    <w:rsid w:val="007530C2"/>
    <w:rsid w:val="007554E3"/>
    <w:rsid w:val="00761755"/>
    <w:rsid w:val="00764FB2"/>
    <w:rsid w:val="007663E3"/>
    <w:rsid w:val="00776FF2"/>
    <w:rsid w:val="00790CAF"/>
    <w:rsid w:val="00791577"/>
    <w:rsid w:val="00796065"/>
    <w:rsid w:val="0079703F"/>
    <w:rsid w:val="007B60D0"/>
    <w:rsid w:val="007C1B9F"/>
    <w:rsid w:val="007D368A"/>
    <w:rsid w:val="007D4DBE"/>
    <w:rsid w:val="007E4899"/>
    <w:rsid w:val="007F126A"/>
    <w:rsid w:val="007F3936"/>
    <w:rsid w:val="007F795B"/>
    <w:rsid w:val="00800895"/>
    <w:rsid w:val="00804968"/>
    <w:rsid w:val="00810849"/>
    <w:rsid w:val="00811879"/>
    <w:rsid w:val="008151C9"/>
    <w:rsid w:val="00821F1F"/>
    <w:rsid w:val="00825ECD"/>
    <w:rsid w:val="008268F8"/>
    <w:rsid w:val="00831E8B"/>
    <w:rsid w:val="00831F77"/>
    <w:rsid w:val="00831FB9"/>
    <w:rsid w:val="008335BC"/>
    <w:rsid w:val="00833659"/>
    <w:rsid w:val="008356D4"/>
    <w:rsid w:val="00841D79"/>
    <w:rsid w:val="0086463D"/>
    <w:rsid w:val="00864AC7"/>
    <w:rsid w:val="0086706B"/>
    <w:rsid w:val="0087220D"/>
    <w:rsid w:val="00880828"/>
    <w:rsid w:val="008839D7"/>
    <w:rsid w:val="008846E4"/>
    <w:rsid w:val="008865DE"/>
    <w:rsid w:val="0088694B"/>
    <w:rsid w:val="008941BE"/>
    <w:rsid w:val="00897C51"/>
    <w:rsid w:val="008A7E72"/>
    <w:rsid w:val="008B4D02"/>
    <w:rsid w:val="008D3653"/>
    <w:rsid w:val="008D7648"/>
    <w:rsid w:val="008E1787"/>
    <w:rsid w:val="008E3819"/>
    <w:rsid w:val="008E3898"/>
    <w:rsid w:val="008E3C15"/>
    <w:rsid w:val="008E4C0F"/>
    <w:rsid w:val="008F1936"/>
    <w:rsid w:val="008F2828"/>
    <w:rsid w:val="008F683C"/>
    <w:rsid w:val="008F70E8"/>
    <w:rsid w:val="0090279E"/>
    <w:rsid w:val="00905D66"/>
    <w:rsid w:val="00910B6F"/>
    <w:rsid w:val="009135E3"/>
    <w:rsid w:val="00914FE0"/>
    <w:rsid w:val="00916B41"/>
    <w:rsid w:val="00917DFB"/>
    <w:rsid w:val="00917F4E"/>
    <w:rsid w:val="00927603"/>
    <w:rsid w:val="00940335"/>
    <w:rsid w:val="00942F4A"/>
    <w:rsid w:val="00953759"/>
    <w:rsid w:val="00960CB8"/>
    <w:rsid w:val="00970C83"/>
    <w:rsid w:val="009810FC"/>
    <w:rsid w:val="00985E68"/>
    <w:rsid w:val="0099124C"/>
    <w:rsid w:val="009964F6"/>
    <w:rsid w:val="00997CE0"/>
    <w:rsid w:val="009A06B6"/>
    <w:rsid w:val="009A3B2D"/>
    <w:rsid w:val="009B2EEE"/>
    <w:rsid w:val="009B550C"/>
    <w:rsid w:val="009C3BD5"/>
    <w:rsid w:val="009C4123"/>
    <w:rsid w:val="009D0169"/>
    <w:rsid w:val="009D2695"/>
    <w:rsid w:val="009D5285"/>
    <w:rsid w:val="009E4912"/>
    <w:rsid w:val="009E64BE"/>
    <w:rsid w:val="009E666F"/>
    <w:rsid w:val="00A003F0"/>
    <w:rsid w:val="00A0219F"/>
    <w:rsid w:val="00A14FBC"/>
    <w:rsid w:val="00A15C13"/>
    <w:rsid w:val="00A15D8F"/>
    <w:rsid w:val="00A17630"/>
    <w:rsid w:val="00A26612"/>
    <w:rsid w:val="00A274C8"/>
    <w:rsid w:val="00A27F40"/>
    <w:rsid w:val="00A41BD7"/>
    <w:rsid w:val="00A461E4"/>
    <w:rsid w:val="00A50B53"/>
    <w:rsid w:val="00A74AC4"/>
    <w:rsid w:val="00A819FF"/>
    <w:rsid w:val="00A829A8"/>
    <w:rsid w:val="00A8376D"/>
    <w:rsid w:val="00A860E2"/>
    <w:rsid w:val="00A87E25"/>
    <w:rsid w:val="00A9179A"/>
    <w:rsid w:val="00A91D96"/>
    <w:rsid w:val="00A92D1A"/>
    <w:rsid w:val="00A95AEA"/>
    <w:rsid w:val="00AA0C05"/>
    <w:rsid w:val="00AA7DA9"/>
    <w:rsid w:val="00AB1D9C"/>
    <w:rsid w:val="00AB3106"/>
    <w:rsid w:val="00AB3941"/>
    <w:rsid w:val="00AB5645"/>
    <w:rsid w:val="00AC07D8"/>
    <w:rsid w:val="00AD0961"/>
    <w:rsid w:val="00AD100F"/>
    <w:rsid w:val="00AD2148"/>
    <w:rsid w:val="00AD7A5F"/>
    <w:rsid w:val="00AE0C5C"/>
    <w:rsid w:val="00AE20B5"/>
    <w:rsid w:val="00AE5AEF"/>
    <w:rsid w:val="00AE78DE"/>
    <w:rsid w:val="00AF4466"/>
    <w:rsid w:val="00B02B59"/>
    <w:rsid w:val="00B04510"/>
    <w:rsid w:val="00B119EC"/>
    <w:rsid w:val="00B1350F"/>
    <w:rsid w:val="00B14609"/>
    <w:rsid w:val="00B24514"/>
    <w:rsid w:val="00B2680C"/>
    <w:rsid w:val="00B33E27"/>
    <w:rsid w:val="00B37F2A"/>
    <w:rsid w:val="00B42DDC"/>
    <w:rsid w:val="00B45745"/>
    <w:rsid w:val="00B45A75"/>
    <w:rsid w:val="00B46FB7"/>
    <w:rsid w:val="00B55119"/>
    <w:rsid w:val="00B624AE"/>
    <w:rsid w:val="00B6389C"/>
    <w:rsid w:val="00B663B0"/>
    <w:rsid w:val="00B75966"/>
    <w:rsid w:val="00B81475"/>
    <w:rsid w:val="00B84831"/>
    <w:rsid w:val="00B900C8"/>
    <w:rsid w:val="00B91CA4"/>
    <w:rsid w:val="00BB2EA2"/>
    <w:rsid w:val="00BC2DE1"/>
    <w:rsid w:val="00BD1540"/>
    <w:rsid w:val="00BE0353"/>
    <w:rsid w:val="00BE2D9F"/>
    <w:rsid w:val="00BE6903"/>
    <w:rsid w:val="00BF1966"/>
    <w:rsid w:val="00BF4046"/>
    <w:rsid w:val="00BF791E"/>
    <w:rsid w:val="00BF7F5D"/>
    <w:rsid w:val="00C26036"/>
    <w:rsid w:val="00C269AB"/>
    <w:rsid w:val="00C352EC"/>
    <w:rsid w:val="00C4080D"/>
    <w:rsid w:val="00C53C57"/>
    <w:rsid w:val="00C56F45"/>
    <w:rsid w:val="00C6080A"/>
    <w:rsid w:val="00C627DF"/>
    <w:rsid w:val="00C65DB9"/>
    <w:rsid w:val="00C744CA"/>
    <w:rsid w:val="00C804A1"/>
    <w:rsid w:val="00C93150"/>
    <w:rsid w:val="00C94149"/>
    <w:rsid w:val="00CA41A0"/>
    <w:rsid w:val="00CB159B"/>
    <w:rsid w:val="00CB2175"/>
    <w:rsid w:val="00CB40A4"/>
    <w:rsid w:val="00CB6551"/>
    <w:rsid w:val="00CC0ABC"/>
    <w:rsid w:val="00CC2AB0"/>
    <w:rsid w:val="00CC2E95"/>
    <w:rsid w:val="00CC65E4"/>
    <w:rsid w:val="00CD6605"/>
    <w:rsid w:val="00CE4AF7"/>
    <w:rsid w:val="00CF4BD7"/>
    <w:rsid w:val="00CF52B1"/>
    <w:rsid w:val="00CF6E01"/>
    <w:rsid w:val="00CF782E"/>
    <w:rsid w:val="00D03951"/>
    <w:rsid w:val="00D11B25"/>
    <w:rsid w:val="00D155E3"/>
    <w:rsid w:val="00D2322C"/>
    <w:rsid w:val="00D24FBD"/>
    <w:rsid w:val="00D334F1"/>
    <w:rsid w:val="00D36B8D"/>
    <w:rsid w:val="00D3710F"/>
    <w:rsid w:val="00D47B65"/>
    <w:rsid w:val="00D515DD"/>
    <w:rsid w:val="00D6099F"/>
    <w:rsid w:val="00D62B7E"/>
    <w:rsid w:val="00D6526C"/>
    <w:rsid w:val="00D7317D"/>
    <w:rsid w:val="00D73D48"/>
    <w:rsid w:val="00D76E2E"/>
    <w:rsid w:val="00D82E2C"/>
    <w:rsid w:val="00D90CEE"/>
    <w:rsid w:val="00D96657"/>
    <w:rsid w:val="00DA0F15"/>
    <w:rsid w:val="00DA24E0"/>
    <w:rsid w:val="00DA3076"/>
    <w:rsid w:val="00DB03CC"/>
    <w:rsid w:val="00DC4E1B"/>
    <w:rsid w:val="00DC5184"/>
    <w:rsid w:val="00DC66E6"/>
    <w:rsid w:val="00DE1C40"/>
    <w:rsid w:val="00DF5835"/>
    <w:rsid w:val="00E000AA"/>
    <w:rsid w:val="00E05891"/>
    <w:rsid w:val="00E12FB8"/>
    <w:rsid w:val="00E14165"/>
    <w:rsid w:val="00E26AF5"/>
    <w:rsid w:val="00E27284"/>
    <w:rsid w:val="00E31672"/>
    <w:rsid w:val="00E42A1B"/>
    <w:rsid w:val="00E430C5"/>
    <w:rsid w:val="00E504BA"/>
    <w:rsid w:val="00E5069B"/>
    <w:rsid w:val="00E53EC5"/>
    <w:rsid w:val="00E55A79"/>
    <w:rsid w:val="00E6286D"/>
    <w:rsid w:val="00E63126"/>
    <w:rsid w:val="00E75C44"/>
    <w:rsid w:val="00E763CF"/>
    <w:rsid w:val="00E82D61"/>
    <w:rsid w:val="00E83A07"/>
    <w:rsid w:val="00E8584C"/>
    <w:rsid w:val="00E9249A"/>
    <w:rsid w:val="00E9404E"/>
    <w:rsid w:val="00EA2A3F"/>
    <w:rsid w:val="00EA5612"/>
    <w:rsid w:val="00EA75DA"/>
    <w:rsid w:val="00EB2B0E"/>
    <w:rsid w:val="00EC48C5"/>
    <w:rsid w:val="00EC5176"/>
    <w:rsid w:val="00EC6EDE"/>
    <w:rsid w:val="00ED500A"/>
    <w:rsid w:val="00ED71BD"/>
    <w:rsid w:val="00EE0180"/>
    <w:rsid w:val="00EE62FC"/>
    <w:rsid w:val="00EF3681"/>
    <w:rsid w:val="00EF58BF"/>
    <w:rsid w:val="00EF7A4C"/>
    <w:rsid w:val="00F001AF"/>
    <w:rsid w:val="00F01B9D"/>
    <w:rsid w:val="00F06BDF"/>
    <w:rsid w:val="00F107AC"/>
    <w:rsid w:val="00F112A6"/>
    <w:rsid w:val="00F2167F"/>
    <w:rsid w:val="00F3113B"/>
    <w:rsid w:val="00F43A29"/>
    <w:rsid w:val="00F52951"/>
    <w:rsid w:val="00F63E5C"/>
    <w:rsid w:val="00F74DDC"/>
    <w:rsid w:val="00F80980"/>
    <w:rsid w:val="00F90577"/>
    <w:rsid w:val="00F92599"/>
    <w:rsid w:val="00F946D3"/>
    <w:rsid w:val="00FA3E6F"/>
    <w:rsid w:val="00FA5F74"/>
    <w:rsid w:val="00FA7BC8"/>
    <w:rsid w:val="00FB1602"/>
    <w:rsid w:val="00FC3226"/>
    <w:rsid w:val="00FC40E7"/>
    <w:rsid w:val="00FC5E29"/>
    <w:rsid w:val="00FD32CC"/>
    <w:rsid w:val="00FD407B"/>
    <w:rsid w:val="00FD6277"/>
    <w:rsid w:val="00FD6C8B"/>
    <w:rsid w:val="00FD6EE9"/>
    <w:rsid w:val="00FF05AA"/>
    <w:rsid w:val="00FF0AA1"/>
    <w:rsid w:val="00FF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E1B"/>
    <w:pPr>
      <w:ind w:firstLineChars="200" w:firstLine="420"/>
    </w:pPr>
  </w:style>
  <w:style w:type="paragraph" w:styleId="a4">
    <w:name w:val="header"/>
    <w:basedOn w:val="a"/>
    <w:link w:val="Char"/>
    <w:uiPriority w:val="99"/>
    <w:unhideWhenUsed/>
    <w:rsid w:val="00997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7CE0"/>
    <w:rPr>
      <w:sz w:val="18"/>
      <w:szCs w:val="18"/>
    </w:rPr>
  </w:style>
  <w:style w:type="paragraph" w:styleId="a5">
    <w:name w:val="footer"/>
    <w:basedOn w:val="a"/>
    <w:link w:val="Char0"/>
    <w:uiPriority w:val="99"/>
    <w:unhideWhenUsed/>
    <w:rsid w:val="00997CE0"/>
    <w:pPr>
      <w:tabs>
        <w:tab w:val="center" w:pos="4153"/>
        <w:tab w:val="right" w:pos="8306"/>
      </w:tabs>
      <w:snapToGrid w:val="0"/>
      <w:jc w:val="left"/>
    </w:pPr>
    <w:rPr>
      <w:sz w:val="18"/>
      <w:szCs w:val="18"/>
    </w:rPr>
  </w:style>
  <w:style w:type="character" w:customStyle="1" w:styleId="Char0">
    <w:name w:val="页脚 Char"/>
    <w:basedOn w:val="a0"/>
    <w:link w:val="a5"/>
    <w:uiPriority w:val="99"/>
    <w:rsid w:val="00997CE0"/>
    <w:rPr>
      <w:sz w:val="18"/>
      <w:szCs w:val="18"/>
    </w:rPr>
  </w:style>
  <w:style w:type="table" w:styleId="a6">
    <w:name w:val="Table Grid"/>
    <w:basedOn w:val="a1"/>
    <w:uiPriority w:val="59"/>
    <w:rsid w:val="00166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166112"/>
    <w:pPr>
      <w:ind w:leftChars="2500" w:left="100"/>
    </w:pPr>
  </w:style>
  <w:style w:type="character" w:customStyle="1" w:styleId="Char1">
    <w:name w:val="日期 Char"/>
    <w:basedOn w:val="a0"/>
    <w:link w:val="a7"/>
    <w:uiPriority w:val="99"/>
    <w:semiHidden/>
    <w:rsid w:val="00166112"/>
  </w:style>
  <w:style w:type="paragraph" w:styleId="a8">
    <w:name w:val="Balloon Text"/>
    <w:basedOn w:val="a"/>
    <w:link w:val="Char2"/>
    <w:uiPriority w:val="99"/>
    <w:semiHidden/>
    <w:unhideWhenUsed/>
    <w:rsid w:val="00940335"/>
    <w:rPr>
      <w:sz w:val="18"/>
      <w:szCs w:val="18"/>
    </w:rPr>
  </w:style>
  <w:style w:type="character" w:customStyle="1" w:styleId="Char2">
    <w:name w:val="批注框文本 Char"/>
    <w:basedOn w:val="a0"/>
    <w:link w:val="a8"/>
    <w:uiPriority w:val="99"/>
    <w:semiHidden/>
    <w:rsid w:val="009403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E1B"/>
    <w:pPr>
      <w:ind w:firstLineChars="200" w:firstLine="420"/>
    </w:pPr>
  </w:style>
  <w:style w:type="paragraph" w:styleId="a4">
    <w:name w:val="header"/>
    <w:basedOn w:val="a"/>
    <w:link w:val="Char"/>
    <w:uiPriority w:val="99"/>
    <w:unhideWhenUsed/>
    <w:rsid w:val="00997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7CE0"/>
    <w:rPr>
      <w:sz w:val="18"/>
      <w:szCs w:val="18"/>
    </w:rPr>
  </w:style>
  <w:style w:type="paragraph" w:styleId="a5">
    <w:name w:val="footer"/>
    <w:basedOn w:val="a"/>
    <w:link w:val="Char0"/>
    <w:uiPriority w:val="99"/>
    <w:unhideWhenUsed/>
    <w:rsid w:val="00997CE0"/>
    <w:pPr>
      <w:tabs>
        <w:tab w:val="center" w:pos="4153"/>
        <w:tab w:val="right" w:pos="8306"/>
      </w:tabs>
      <w:snapToGrid w:val="0"/>
      <w:jc w:val="left"/>
    </w:pPr>
    <w:rPr>
      <w:sz w:val="18"/>
      <w:szCs w:val="18"/>
    </w:rPr>
  </w:style>
  <w:style w:type="character" w:customStyle="1" w:styleId="Char0">
    <w:name w:val="页脚 Char"/>
    <w:basedOn w:val="a0"/>
    <w:link w:val="a5"/>
    <w:uiPriority w:val="99"/>
    <w:rsid w:val="00997CE0"/>
    <w:rPr>
      <w:sz w:val="18"/>
      <w:szCs w:val="18"/>
    </w:rPr>
  </w:style>
  <w:style w:type="table" w:styleId="a6">
    <w:name w:val="Table Grid"/>
    <w:basedOn w:val="a1"/>
    <w:uiPriority w:val="59"/>
    <w:rsid w:val="00166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166112"/>
    <w:pPr>
      <w:ind w:leftChars="2500" w:left="100"/>
    </w:pPr>
  </w:style>
  <w:style w:type="character" w:customStyle="1" w:styleId="Char1">
    <w:name w:val="日期 Char"/>
    <w:basedOn w:val="a0"/>
    <w:link w:val="a7"/>
    <w:uiPriority w:val="99"/>
    <w:semiHidden/>
    <w:rsid w:val="00166112"/>
  </w:style>
  <w:style w:type="paragraph" w:styleId="a8">
    <w:name w:val="Balloon Text"/>
    <w:basedOn w:val="a"/>
    <w:link w:val="Char2"/>
    <w:uiPriority w:val="99"/>
    <w:semiHidden/>
    <w:unhideWhenUsed/>
    <w:rsid w:val="00940335"/>
    <w:rPr>
      <w:sz w:val="18"/>
      <w:szCs w:val="18"/>
    </w:rPr>
  </w:style>
  <w:style w:type="character" w:customStyle="1" w:styleId="Char2">
    <w:name w:val="批注框文本 Char"/>
    <w:basedOn w:val="a0"/>
    <w:link w:val="a8"/>
    <w:uiPriority w:val="99"/>
    <w:semiHidden/>
    <w:rsid w:val="009403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139</Words>
  <Characters>797</Characters>
  <Application>Microsoft Office Word</Application>
  <DocSecurity>0</DocSecurity>
  <Lines>6</Lines>
  <Paragraphs>1</Paragraphs>
  <ScaleCrop>false</ScaleCrop>
  <Company>Sky123.Org</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5252</dc:creator>
  <cp:lastModifiedBy>5252</cp:lastModifiedBy>
  <cp:revision>6</cp:revision>
  <dcterms:created xsi:type="dcterms:W3CDTF">2016-04-27T01:13:00Z</dcterms:created>
  <dcterms:modified xsi:type="dcterms:W3CDTF">2016-04-27T07:05:00Z</dcterms:modified>
</cp:coreProperties>
</file>