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FB" w:rsidRDefault="00CC7AFB" w:rsidP="00CC7AFB">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CC7AFB" w:rsidRDefault="00CC7AFB" w:rsidP="00D426C8">
      <w:pPr>
        <w:spacing w:beforeLines="150" w:before="468"/>
        <w:jc w:val="center"/>
        <w:rPr>
          <w:sz w:val="28"/>
          <w:szCs w:val="28"/>
        </w:rPr>
      </w:pPr>
      <w:r>
        <w:rPr>
          <w:rFonts w:ascii="宋体" w:hint="eastAsia"/>
          <w:color w:val="0000FF"/>
          <w:sz w:val="28"/>
          <w:szCs w:val="28"/>
        </w:rPr>
        <w:t>2014-2015学年     第1</w:t>
      </w:r>
      <w:r w:rsidR="00D426C8">
        <w:rPr>
          <w:rFonts w:ascii="宋体" w:hint="eastAsia"/>
          <w:color w:val="0000FF"/>
          <w:sz w:val="28"/>
          <w:szCs w:val="28"/>
        </w:rPr>
        <w:t>6</w:t>
      </w:r>
      <w:r>
        <w:rPr>
          <w:rFonts w:ascii="宋体" w:hint="eastAsia"/>
          <w:color w:val="0000FF"/>
          <w:sz w:val="28"/>
          <w:szCs w:val="28"/>
        </w:rPr>
        <w:t>期（总第16</w:t>
      </w:r>
      <w:r w:rsidR="00D426C8">
        <w:rPr>
          <w:rFonts w:ascii="宋体" w:hint="eastAsia"/>
          <w:color w:val="0000FF"/>
          <w:sz w:val="28"/>
          <w:szCs w:val="28"/>
        </w:rPr>
        <w:t>1</w:t>
      </w:r>
      <w:r>
        <w:rPr>
          <w:rFonts w:ascii="宋体" w:hint="eastAsia"/>
          <w:color w:val="0000FF"/>
          <w:sz w:val="28"/>
          <w:szCs w:val="28"/>
        </w:rPr>
        <w:t>期）</w:t>
      </w:r>
    </w:p>
    <w:p w:rsidR="00CC7AFB" w:rsidRDefault="00CC7AFB" w:rsidP="00D426C8">
      <w:pPr>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2015年</w:t>
      </w:r>
      <w:r w:rsidR="00D426C8">
        <w:rPr>
          <w:rFonts w:ascii="楷体_GB2312" w:eastAsia="楷体_GB2312" w:hint="eastAsia"/>
          <w:color w:val="0000FF"/>
          <w:sz w:val="28"/>
          <w:szCs w:val="28"/>
        </w:rPr>
        <w:t>3</w:t>
      </w:r>
      <w:r>
        <w:rPr>
          <w:rFonts w:ascii="楷体_GB2312" w:eastAsia="楷体_GB2312" w:hint="eastAsia"/>
          <w:color w:val="0000FF"/>
          <w:sz w:val="28"/>
          <w:szCs w:val="28"/>
        </w:rPr>
        <w:t>月1</w:t>
      </w:r>
      <w:r w:rsidR="00D426C8">
        <w:rPr>
          <w:rFonts w:ascii="楷体_GB2312" w:eastAsia="楷体_GB2312" w:hint="eastAsia"/>
          <w:color w:val="0000FF"/>
          <w:sz w:val="28"/>
          <w:szCs w:val="28"/>
        </w:rPr>
        <w:t>1</w:t>
      </w:r>
      <w:r>
        <w:rPr>
          <w:rFonts w:ascii="楷体_GB2312" w:eastAsia="楷体_GB2312" w:hint="eastAsia"/>
          <w:color w:val="0000FF"/>
          <w:sz w:val="28"/>
          <w:szCs w:val="28"/>
        </w:rPr>
        <w:t>日</w:t>
      </w:r>
    </w:p>
    <w:p w:rsidR="00CC7AFB" w:rsidRDefault="00D426C8" w:rsidP="00CC7AFB">
      <w:pPr>
        <w:jc w:val="center"/>
        <w:rPr>
          <w:rFonts w:ascii="楷体_GB2312" w:eastAsia="楷体_GB2312" w:hAnsi="楷体_GB2312"/>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233680</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r w:rsidR="00CC7AFB">
        <w:rPr>
          <w:rFonts w:ascii="楷体_GB2312" w:eastAsia="楷体_GB2312" w:hAnsi="楷体_GB2312" w:hint="eastAsia"/>
          <w:sz w:val="28"/>
          <w:szCs w:val="28"/>
        </w:rPr>
        <w:tab/>
      </w:r>
    </w:p>
    <w:p w:rsidR="00C94E52" w:rsidRDefault="00C94E52" w:rsidP="00C94E52">
      <w:pPr>
        <w:jc w:val="center"/>
        <w:rPr>
          <w:rFonts w:hint="eastAsia"/>
          <w:b/>
          <w:sz w:val="30"/>
          <w:szCs w:val="30"/>
        </w:rPr>
      </w:pPr>
      <w:r w:rsidRPr="00EE39CF">
        <w:rPr>
          <w:rFonts w:hint="eastAsia"/>
          <w:b/>
          <w:sz w:val="30"/>
          <w:szCs w:val="30"/>
        </w:rPr>
        <w:t>河南省工业学校</w:t>
      </w:r>
    </w:p>
    <w:p w:rsidR="00C94E52" w:rsidRPr="00EE39CF" w:rsidRDefault="00C94E52" w:rsidP="00C94E52">
      <w:pPr>
        <w:jc w:val="center"/>
        <w:rPr>
          <w:b/>
          <w:sz w:val="30"/>
          <w:szCs w:val="30"/>
        </w:rPr>
      </w:pPr>
      <w:r w:rsidRPr="00EE39CF">
        <w:rPr>
          <w:rFonts w:hint="eastAsia"/>
          <w:b/>
          <w:sz w:val="30"/>
          <w:szCs w:val="30"/>
        </w:rPr>
        <w:t>2015</w:t>
      </w:r>
      <w:r w:rsidRPr="00EE39CF">
        <w:rPr>
          <w:rFonts w:hint="eastAsia"/>
          <w:b/>
          <w:sz w:val="30"/>
          <w:szCs w:val="30"/>
        </w:rPr>
        <w:t>年教学工作专题研讨会纪要</w:t>
      </w:r>
    </w:p>
    <w:p w:rsidR="00C94E52" w:rsidRDefault="00C94E52" w:rsidP="00C94E52">
      <w:pPr>
        <w:ind w:firstLineChars="200" w:firstLine="600"/>
        <w:rPr>
          <w:sz w:val="30"/>
          <w:szCs w:val="30"/>
        </w:rPr>
      </w:pPr>
      <w:r>
        <w:rPr>
          <w:rFonts w:hint="eastAsia"/>
          <w:sz w:val="30"/>
          <w:szCs w:val="30"/>
        </w:rPr>
        <w:t>2015</w:t>
      </w:r>
      <w:r>
        <w:rPr>
          <w:rFonts w:hint="eastAsia"/>
          <w:sz w:val="30"/>
          <w:szCs w:val="30"/>
        </w:rPr>
        <w:t>年</w:t>
      </w:r>
      <w:r>
        <w:rPr>
          <w:rFonts w:hint="eastAsia"/>
          <w:sz w:val="30"/>
          <w:szCs w:val="30"/>
        </w:rPr>
        <w:t>3</w:t>
      </w:r>
      <w:r>
        <w:rPr>
          <w:rFonts w:hint="eastAsia"/>
          <w:sz w:val="30"/>
          <w:szCs w:val="30"/>
        </w:rPr>
        <w:t>月</w:t>
      </w:r>
      <w:r>
        <w:rPr>
          <w:rFonts w:hint="eastAsia"/>
          <w:sz w:val="30"/>
          <w:szCs w:val="30"/>
        </w:rPr>
        <w:t>4</w:t>
      </w:r>
      <w:r>
        <w:rPr>
          <w:rFonts w:hint="eastAsia"/>
          <w:sz w:val="30"/>
          <w:szCs w:val="30"/>
        </w:rPr>
        <w:t>日下午，张华校长主持召开了由教务处正、副主任、各系部主管教学工作的主任参加的我校“</w:t>
      </w:r>
      <w:r>
        <w:rPr>
          <w:rFonts w:hint="eastAsia"/>
          <w:sz w:val="30"/>
          <w:szCs w:val="30"/>
        </w:rPr>
        <w:t>2015</w:t>
      </w:r>
      <w:r>
        <w:rPr>
          <w:rFonts w:hint="eastAsia"/>
          <w:sz w:val="30"/>
          <w:szCs w:val="30"/>
        </w:rPr>
        <w:t>年教学工作专题研讨会”，会议在我校会议室进行。</w:t>
      </w:r>
    </w:p>
    <w:p w:rsidR="00C94E52" w:rsidRDefault="00C94E52" w:rsidP="00C94E52">
      <w:pPr>
        <w:ind w:firstLineChars="200" w:firstLine="600"/>
        <w:rPr>
          <w:sz w:val="30"/>
          <w:szCs w:val="30"/>
        </w:rPr>
      </w:pPr>
      <w:r>
        <w:rPr>
          <w:rFonts w:hint="eastAsia"/>
          <w:sz w:val="30"/>
          <w:szCs w:val="30"/>
        </w:rPr>
        <w:t>与会人员回顾了</w:t>
      </w:r>
      <w:r>
        <w:rPr>
          <w:rFonts w:hint="eastAsia"/>
          <w:sz w:val="30"/>
          <w:szCs w:val="30"/>
        </w:rPr>
        <w:t>2014</w:t>
      </w:r>
      <w:r>
        <w:rPr>
          <w:rFonts w:hint="eastAsia"/>
          <w:sz w:val="30"/>
          <w:szCs w:val="30"/>
        </w:rPr>
        <w:t>年我校教学工作取得的成绩和存在的问题，并对</w:t>
      </w:r>
      <w:r>
        <w:rPr>
          <w:rFonts w:hint="eastAsia"/>
          <w:sz w:val="30"/>
          <w:szCs w:val="30"/>
        </w:rPr>
        <w:t>2015</w:t>
      </w:r>
      <w:r>
        <w:rPr>
          <w:rFonts w:hint="eastAsia"/>
          <w:sz w:val="30"/>
          <w:szCs w:val="30"/>
        </w:rPr>
        <w:t>年的教学工作提出了各自的想法和期望。张华校长最后对我校</w:t>
      </w:r>
      <w:r>
        <w:rPr>
          <w:rFonts w:hint="eastAsia"/>
          <w:sz w:val="30"/>
          <w:szCs w:val="30"/>
        </w:rPr>
        <w:t>2015</w:t>
      </w:r>
      <w:r>
        <w:rPr>
          <w:rFonts w:hint="eastAsia"/>
          <w:sz w:val="30"/>
          <w:szCs w:val="30"/>
        </w:rPr>
        <w:t>年的教学工作提出了具体要求：</w:t>
      </w:r>
    </w:p>
    <w:p w:rsidR="00C94E52" w:rsidRDefault="00C94E52" w:rsidP="00C94E52">
      <w:pPr>
        <w:ind w:firstLineChars="200" w:firstLine="600"/>
        <w:rPr>
          <w:sz w:val="30"/>
          <w:szCs w:val="30"/>
        </w:rPr>
      </w:pPr>
      <w:r>
        <w:rPr>
          <w:rFonts w:hint="eastAsia"/>
          <w:sz w:val="30"/>
          <w:szCs w:val="30"/>
        </w:rPr>
        <w:t>根据我校</w:t>
      </w:r>
      <w:r>
        <w:rPr>
          <w:rFonts w:hint="eastAsia"/>
          <w:sz w:val="30"/>
          <w:szCs w:val="30"/>
        </w:rPr>
        <w:t>2015</w:t>
      </w:r>
      <w:r>
        <w:rPr>
          <w:rFonts w:hint="eastAsia"/>
          <w:sz w:val="30"/>
          <w:szCs w:val="30"/>
        </w:rPr>
        <w:t>年提出的“二推进、二优化”</w:t>
      </w:r>
      <w:r w:rsidRPr="00EE39CF">
        <w:rPr>
          <w:rFonts w:hint="eastAsia"/>
          <w:sz w:val="30"/>
          <w:szCs w:val="30"/>
        </w:rPr>
        <w:t xml:space="preserve"> </w:t>
      </w:r>
      <w:r>
        <w:rPr>
          <w:rFonts w:hint="eastAsia"/>
          <w:sz w:val="30"/>
          <w:szCs w:val="30"/>
        </w:rPr>
        <w:t>的总体工作要点，张校长要求教学部门在</w:t>
      </w:r>
      <w:r>
        <w:rPr>
          <w:rFonts w:hint="eastAsia"/>
          <w:sz w:val="30"/>
          <w:szCs w:val="30"/>
        </w:rPr>
        <w:t>2015</w:t>
      </w:r>
      <w:r>
        <w:rPr>
          <w:rFonts w:hint="eastAsia"/>
          <w:sz w:val="30"/>
          <w:szCs w:val="30"/>
        </w:rPr>
        <w:t>年要做好以下四个方面的工作：</w:t>
      </w:r>
    </w:p>
    <w:p w:rsidR="00C94E52" w:rsidRPr="001327CD" w:rsidRDefault="00C94E52" w:rsidP="00C94E52">
      <w:pPr>
        <w:pStyle w:val="a6"/>
        <w:numPr>
          <w:ilvl w:val="0"/>
          <w:numId w:val="1"/>
        </w:numPr>
        <w:ind w:firstLineChars="0"/>
        <w:rPr>
          <w:b/>
          <w:sz w:val="30"/>
          <w:szCs w:val="30"/>
        </w:rPr>
      </w:pPr>
      <w:r w:rsidRPr="001327CD">
        <w:rPr>
          <w:rFonts w:hint="eastAsia"/>
          <w:b/>
          <w:sz w:val="30"/>
          <w:szCs w:val="30"/>
        </w:rPr>
        <w:t>进一步推进教育教学改革</w:t>
      </w:r>
    </w:p>
    <w:p w:rsidR="00C94E52" w:rsidRPr="00713C93" w:rsidRDefault="00C94E52" w:rsidP="00C94E52">
      <w:pPr>
        <w:pStyle w:val="a6"/>
        <w:numPr>
          <w:ilvl w:val="0"/>
          <w:numId w:val="2"/>
        </w:numPr>
        <w:ind w:firstLineChars="0"/>
        <w:rPr>
          <w:sz w:val="30"/>
          <w:szCs w:val="30"/>
        </w:rPr>
      </w:pPr>
      <w:r w:rsidRPr="00713C93">
        <w:rPr>
          <w:rFonts w:hint="eastAsia"/>
          <w:sz w:val="30"/>
          <w:szCs w:val="30"/>
        </w:rPr>
        <w:t>教务处要认真研究课程体系改革；</w:t>
      </w:r>
    </w:p>
    <w:p w:rsidR="00C94E52" w:rsidRDefault="00C94E52" w:rsidP="00C94E52">
      <w:pPr>
        <w:pStyle w:val="a6"/>
        <w:numPr>
          <w:ilvl w:val="0"/>
          <w:numId w:val="2"/>
        </w:numPr>
        <w:ind w:firstLineChars="0"/>
        <w:rPr>
          <w:sz w:val="30"/>
          <w:szCs w:val="30"/>
        </w:rPr>
      </w:pPr>
      <w:r>
        <w:rPr>
          <w:rFonts w:hint="eastAsia"/>
          <w:sz w:val="30"/>
          <w:szCs w:val="30"/>
        </w:rPr>
        <w:t>积极创新课堂教学模式和方法；</w:t>
      </w:r>
    </w:p>
    <w:p w:rsidR="00C94E52" w:rsidRDefault="00C94E52" w:rsidP="00C94E52">
      <w:pPr>
        <w:pStyle w:val="a6"/>
        <w:numPr>
          <w:ilvl w:val="0"/>
          <w:numId w:val="2"/>
        </w:numPr>
        <w:ind w:firstLineChars="0"/>
        <w:rPr>
          <w:sz w:val="30"/>
          <w:szCs w:val="30"/>
        </w:rPr>
      </w:pPr>
      <w:r>
        <w:rPr>
          <w:rFonts w:hint="eastAsia"/>
          <w:sz w:val="30"/>
          <w:szCs w:val="30"/>
        </w:rPr>
        <w:t>鼓励教师将新技术、新方法引入课堂教学；</w:t>
      </w:r>
    </w:p>
    <w:p w:rsidR="00C94E52" w:rsidRDefault="00C94E52" w:rsidP="00C94E52">
      <w:pPr>
        <w:pStyle w:val="a6"/>
        <w:numPr>
          <w:ilvl w:val="0"/>
          <w:numId w:val="2"/>
        </w:numPr>
        <w:ind w:firstLineChars="0"/>
        <w:rPr>
          <w:sz w:val="30"/>
          <w:szCs w:val="30"/>
        </w:rPr>
      </w:pPr>
      <w:r>
        <w:rPr>
          <w:rFonts w:hint="eastAsia"/>
          <w:sz w:val="30"/>
          <w:szCs w:val="30"/>
        </w:rPr>
        <w:t>改革学生学习成绩的评价方法；</w:t>
      </w:r>
    </w:p>
    <w:p w:rsidR="00C94E52" w:rsidRDefault="00C94E52" w:rsidP="00C94E52">
      <w:pPr>
        <w:pStyle w:val="a6"/>
        <w:numPr>
          <w:ilvl w:val="0"/>
          <w:numId w:val="2"/>
        </w:numPr>
        <w:ind w:firstLineChars="0"/>
        <w:rPr>
          <w:sz w:val="30"/>
          <w:szCs w:val="30"/>
        </w:rPr>
      </w:pPr>
      <w:r>
        <w:rPr>
          <w:rFonts w:hint="eastAsia"/>
          <w:sz w:val="30"/>
          <w:szCs w:val="30"/>
        </w:rPr>
        <w:t>新学年要在相关专业做好“实验班”的试点工作；</w:t>
      </w:r>
    </w:p>
    <w:p w:rsidR="00C94E52" w:rsidRDefault="00C94E52" w:rsidP="00C94E52">
      <w:pPr>
        <w:pStyle w:val="a6"/>
        <w:numPr>
          <w:ilvl w:val="0"/>
          <w:numId w:val="2"/>
        </w:numPr>
        <w:ind w:firstLineChars="0"/>
        <w:rPr>
          <w:sz w:val="30"/>
          <w:szCs w:val="30"/>
        </w:rPr>
      </w:pPr>
      <w:r>
        <w:rPr>
          <w:rFonts w:hint="eastAsia"/>
          <w:sz w:val="30"/>
          <w:szCs w:val="30"/>
        </w:rPr>
        <w:lastRenderedPageBreak/>
        <w:t>充分发挥教学督导在教学过程中的综合指导作用；</w:t>
      </w:r>
    </w:p>
    <w:p w:rsidR="00C94E52" w:rsidRDefault="00C94E52" w:rsidP="00C94E52">
      <w:pPr>
        <w:pStyle w:val="a6"/>
        <w:numPr>
          <w:ilvl w:val="0"/>
          <w:numId w:val="2"/>
        </w:numPr>
        <w:ind w:firstLineChars="0"/>
        <w:rPr>
          <w:sz w:val="30"/>
          <w:szCs w:val="30"/>
        </w:rPr>
      </w:pPr>
      <w:r>
        <w:rPr>
          <w:rFonts w:hint="eastAsia"/>
          <w:sz w:val="30"/>
          <w:szCs w:val="30"/>
        </w:rPr>
        <w:t>进一步健全和完善教学资料的收集和管理；</w:t>
      </w:r>
    </w:p>
    <w:p w:rsidR="00C94E52" w:rsidRDefault="00C94E52" w:rsidP="00C94E52">
      <w:pPr>
        <w:pStyle w:val="a6"/>
        <w:numPr>
          <w:ilvl w:val="0"/>
          <w:numId w:val="2"/>
        </w:numPr>
        <w:ind w:firstLineChars="0"/>
        <w:rPr>
          <w:sz w:val="30"/>
          <w:szCs w:val="30"/>
        </w:rPr>
      </w:pPr>
      <w:r>
        <w:rPr>
          <w:rFonts w:hint="eastAsia"/>
          <w:sz w:val="30"/>
          <w:szCs w:val="30"/>
        </w:rPr>
        <w:t>全面推行教师量化考核办法；</w:t>
      </w:r>
    </w:p>
    <w:p w:rsidR="00C94E52" w:rsidRDefault="00C94E52" w:rsidP="00C94E52">
      <w:pPr>
        <w:pStyle w:val="a6"/>
        <w:numPr>
          <w:ilvl w:val="0"/>
          <w:numId w:val="2"/>
        </w:numPr>
        <w:ind w:firstLineChars="0"/>
        <w:rPr>
          <w:sz w:val="30"/>
          <w:szCs w:val="30"/>
        </w:rPr>
      </w:pPr>
      <w:r>
        <w:rPr>
          <w:rFonts w:hint="eastAsia"/>
          <w:sz w:val="30"/>
          <w:szCs w:val="30"/>
        </w:rPr>
        <w:t>认真重视国家、省、学校的三级技能竞赛工作；</w:t>
      </w:r>
    </w:p>
    <w:p w:rsidR="00C94E52" w:rsidRDefault="00C94E52" w:rsidP="00C94E52">
      <w:pPr>
        <w:pStyle w:val="a6"/>
        <w:numPr>
          <w:ilvl w:val="0"/>
          <w:numId w:val="2"/>
        </w:numPr>
        <w:ind w:firstLineChars="0"/>
        <w:rPr>
          <w:sz w:val="30"/>
          <w:szCs w:val="30"/>
        </w:rPr>
      </w:pPr>
      <w:r>
        <w:rPr>
          <w:rFonts w:hint="eastAsia"/>
          <w:sz w:val="30"/>
          <w:szCs w:val="30"/>
        </w:rPr>
        <w:t>教学行政人员要积极深入教学一线，搞好教学工作的调研和评估。</w:t>
      </w:r>
    </w:p>
    <w:p w:rsidR="00C94E52" w:rsidRPr="001327CD" w:rsidRDefault="00C94E52" w:rsidP="00C94E52">
      <w:pPr>
        <w:pStyle w:val="a6"/>
        <w:numPr>
          <w:ilvl w:val="0"/>
          <w:numId w:val="1"/>
        </w:numPr>
        <w:ind w:firstLineChars="0"/>
        <w:rPr>
          <w:b/>
          <w:sz w:val="30"/>
          <w:szCs w:val="30"/>
        </w:rPr>
      </w:pPr>
      <w:r w:rsidRPr="001327CD">
        <w:rPr>
          <w:rFonts w:hint="eastAsia"/>
          <w:b/>
          <w:sz w:val="30"/>
          <w:szCs w:val="30"/>
        </w:rPr>
        <w:t>加快重点专业建设</w:t>
      </w:r>
    </w:p>
    <w:p w:rsidR="00C94E52" w:rsidRPr="00894856" w:rsidRDefault="00C94E52" w:rsidP="00C94E52">
      <w:pPr>
        <w:pStyle w:val="a6"/>
        <w:numPr>
          <w:ilvl w:val="0"/>
          <w:numId w:val="3"/>
        </w:numPr>
        <w:ind w:firstLineChars="0"/>
        <w:rPr>
          <w:sz w:val="30"/>
          <w:szCs w:val="30"/>
        </w:rPr>
      </w:pPr>
      <w:r w:rsidRPr="00894856">
        <w:rPr>
          <w:rFonts w:hint="eastAsia"/>
          <w:sz w:val="30"/>
          <w:szCs w:val="30"/>
        </w:rPr>
        <w:t>根据社会需要和我校专业开设实际，确定</w:t>
      </w:r>
      <w:r w:rsidRPr="00894856">
        <w:rPr>
          <w:rFonts w:hint="eastAsia"/>
          <w:sz w:val="30"/>
          <w:szCs w:val="30"/>
        </w:rPr>
        <w:t>2</w:t>
      </w:r>
      <w:r w:rsidRPr="00894856">
        <w:rPr>
          <w:rFonts w:hint="eastAsia"/>
          <w:sz w:val="30"/>
          <w:szCs w:val="30"/>
        </w:rPr>
        <w:t>——</w:t>
      </w:r>
      <w:r w:rsidRPr="00894856">
        <w:rPr>
          <w:rFonts w:hint="eastAsia"/>
          <w:sz w:val="30"/>
          <w:szCs w:val="30"/>
        </w:rPr>
        <w:t>3</w:t>
      </w:r>
      <w:r w:rsidRPr="00894856">
        <w:rPr>
          <w:rFonts w:hint="eastAsia"/>
          <w:sz w:val="30"/>
          <w:szCs w:val="30"/>
        </w:rPr>
        <w:t>个重点专业，学校将加大对重点专业的扶持力度和政策上的倾斜；</w:t>
      </w:r>
    </w:p>
    <w:p w:rsidR="00C94E52" w:rsidRDefault="00C94E52" w:rsidP="00C94E52">
      <w:pPr>
        <w:pStyle w:val="a6"/>
        <w:numPr>
          <w:ilvl w:val="0"/>
          <w:numId w:val="3"/>
        </w:numPr>
        <w:ind w:firstLineChars="0"/>
        <w:rPr>
          <w:sz w:val="30"/>
          <w:szCs w:val="30"/>
        </w:rPr>
      </w:pPr>
      <w:r>
        <w:rPr>
          <w:rFonts w:hint="eastAsia"/>
          <w:sz w:val="30"/>
          <w:szCs w:val="30"/>
        </w:rPr>
        <w:t>2015</w:t>
      </w:r>
      <w:r>
        <w:rPr>
          <w:rFonts w:hint="eastAsia"/>
          <w:sz w:val="30"/>
          <w:szCs w:val="30"/>
        </w:rPr>
        <w:t>年学校将根据我校专业情况，在建设重点专业的基础上新建</w:t>
      </w:r>
      <w:r>
        <w:rPr>
          <w:rFonts w:hint="eastAsia"/>
          <w:sz w:val="30"/>
          <w:szCs w:val="30"/>
        </w:rPr>
        <w:t>2</w:t>
      </w:r>
      <w:r>
        <w:rPr>
          <w:rFonts w:hint="eastAsia"/>
          <w:sz w:val="30"/>
          <w:szCs w:val="30"/>
        </w:rPr>
        <w:t>——</w:t>
      </w:r>
      <w:r>
        <w:rPr>
          <w:rFonts w:hint="eastAsia"/>
          <w:sz w:val="30"/>
          <w:szCs w:val="30"/>
        </w:rPr>
        <w:t>3</w:t>
      </w:r>
      <w:r>
        <w:rPr>
          <w:rFonts w:hint="eastAsia"/>
          <w:sz w:val="30"/>
          <w:szCs w:val="30"/>
        </w:rPr>
        <w:t>个实验室</w:t>
      </w:r>
    </w:p>
    <w:p w:rsidR="00C94E52" w:rsidRPr="001327CD" w:rsidRDefault="00C94E52" w:rsidP="00C94E52">
      <w:pPr>
        <w:pStyle w:val="a6"/>
        <w:numPr>
          <w:ilvl w:val="0"/>
          <w:numId w:val="1"/>
        </w:numPr>
        <w:ind w:firstLineChars="0"/>
        <w:rPr>
          <w:b/>
          <w:sz w:val="30"/>
          <w:szCs w:val="30"/>
        </w:rPr>
      </w:pPr>
      <w:r w:rsidRPr="001327CD">
        <w:rPr>
          <w:rFonts w:hint="eastAsia"/>
          <w:b/>
          <w:sz w:val="30"/>
          <w:szCs w:val="30"/>
        </w:rPr>
        <w:t>强化教师培训</w:t>
      </w:r>
    </w:p>
    <w:p w:rsidR="00C94E52" w:rsidRPr="008607E4" w:rsidRDefault="00C94E52" w:rsidP="00C94E52">
      <w:pPr>
        <w:pStyle w:val="a6"/>
        <w:numPr>
          <w:ilvl w:val="0"/>
          <w:numId w:val="4"/>
        </w:numPr>
        <w:ind w:firstLineChars="0"/>
        <w:rPr>
          <w:sz w:val="30"/>
          <w:szCs w:val="30"/>
        </w:rPr>
      </w:pPr>
      <w:r w:rsidRPr="008607E4">
        <w:rPr>
          <w:rFonts w:hint="eastAsia"/>
          <w:sz w:val="30"/>
          <w:szCs w:val="30"/>
        </w:rPr>
        <w:t>加强教师培训，切实打造我校的“双师型”教师队伍；</w:t>
      </w:r>
    </w:p>
    <w:p w:rsidR="00C94E52" w:rsidRDefault="00C94E52" w:rsidP="00C94E52">
      <w:pPr>
        <w:pStyle w:val="a6"/>
        <w:numPr>
          <w:ilvl w:val="0"/>
          <w:numId w:val="4"/>
        </w:numPr>
        <w:ind w:firstLineChars="0"/>
        <w:rPr>
          <w:sz w:val="30"/>
          <w:szCs w:val="30"/>
        </w:rPr>
      </w:pPr>
      <w:r>
        <w:rPr>
          <w:rFonts w:hint="eastAsia"/>
          <w:sz w:val="30"/>
          <w:szCs w:val="30"/>
        </w:rPr>
        <w:t>积极参加国家级、省级的教师培训和青年教师的企业实践，做好校本培训工作，建设我校优秀教师团队；</w:t>
      </w:r>
    </w:p>
    <w:p w:rsidR="00C94E52" w:rsidRDefault="00C94E52" w:rsidP="00C94E52">
      <w:pPr>
        <w:pStyle w:val="a6"/>
        <w:numPr>
          <w:ilvl w:val="0"/>
          <w:numId w:val="4"/>
        </w:numPr>
        <w:ind w:firstLineChars="0"/>
        <w:rPr>
          <w:sz w:val="30"/>
          <w:szCs w:val="30"/>
        </w:rPr>
      </w:pPr>
      <w:r>
        <w:rPr>
          <w:rFonts w:hint="eastAsia"/>
          <w:sz w:val="30"/>
          <w:szCs w:val="30"/>
        </w:rPr>
        <w:t>完善教师培训的评价办法，做好教师培训的工作总结；</w:t>
      </w:r>
    </w:p>
    <w:p w:rsidR="00C94E52" w:rsidRDefault="00C94E52" w:rsidP="00C94E52">
      <w:pPr>
        <w:pStyle w:val="a6"/>
        <w:numPr>
          <w:ilvl w:val="0"/>
          <w:numId w:val="4"/>
        </w:numPr>
        <w:ind w:firstLineChars="0"/>
        <w:rPr>
          <w:sz w:val="30"/>
          <w:szCs w:val="30"/>
        </w:rPr>
      </w:pPr>
      <w:r>
        <w:rPr>
          <w:rFonts w:hint="eastAsia"/>
          <w:sz w:val="30"/>
          <w:szCs w:val="30"/>
        </w:rPr>
        <w:t>做好教师的专业、业务转型，要有计划、目标、总结；</w:t>
      </w:r>
    </w:p>
    <w:p w:rsidR="00C94E52" w:rsidRDefault="00C94E52" w:rsidP="00C94E52">
      <w:pPr>
        <w:pStyle w:val="a6"/>
        <w:numPr>
          <w:ilvl w:val="0"/>
          <w:numId w:val="4"/>
        </w:numPr>
        <w:ind w:firstLineChars="0"/>
        <w:rPr>
          <w:sz w:val="30"/>
          <w:szCs w:val="30"/>
        </w:rPr>
      </w:pPr>
      <w:r>
        <w:rPr>
          <w:rFonts w:hint="eastAsia"/>
          <w:sz w:val="30"/>
          <w:szCs w:val="30"/>
        </w:rPr>
        <w:t>每位教师要做到精讲一门本专业或相近专业课程并能够指导学生的相关实训课程；</w:t>
      </w:r>
    </w:p>
    <w:p w:rsidR="00C94E52" w:rsidRDefault="00C94E52" w:rsidP="00C94E52">
      <w:pPr>
        <w:pStyle w:val="a6"/>
        <w:numPr>
          <w:ilvl w:val="0"/>
          <w:numId w:val="4"/>
        </w:numPr>
        <w:ind w:firstLineChars="0"/>
        <w:rPr>
          <w:sz w:val="30"/>
          <w:szCs w:val="30"/>
        </w:rPr>
      </w:pPr>
      <w:r>
        <w:rPr>
          <w:rFonts w:hint="eastAsia"/>
          <w:sz w:val="30"/>
          <w:szCs w:val="30"/>
        </w:rPr>
        <w:t>认真组织好“工校大讲堂”活动，力争每月开展一次，通过此活动培养我校名师；</w:t>
      </w:r>
    </w:p>
    <w:p w:rsidR="00C94E52" w:rsidRDefault="00C94E52" w:rsidP="00C94E52">
      <w:pPr>
        <w:pStyle w:val="a6"/>
        <w:numPr>
          <w:ilvl w:val="0"/>
          <w:numId w:val="4"/>
        </w:numPr>
        <w:ind w:firstLineChars="0"/>
        <w:rPr>
          <w:sz w:val="30"/>
          <w:szCs w:val="30"/>
        </w:rPr>
      </w:pPr>
      <w:r>
        <w:rPr>
          <w:rFonts w:hint="eastAsia"/>
          <w:sz w:val="30"/>
          <w:szCs w:val="30"/>
        </w:rPr>
        <w:lastRenderedPageBreak/>
        <w:t>进一步完善教师档案，加强教师档案管理。</w:t>
      </w:r>
    </w:p>
    <w:p w:rsidR="00C94E52" w:rsidRPr="001327CD" w:rsidRDefault="00C94E52" w:rsidP="00C94E52">
      <w:pPr>
        <w:pStyle w:val="a6"/>
        <w:numPr>
          <w:ilvl w:val="0"/>
          <w:numId w:val="1"/>
        </w:numPr>
        <w:ind w:firstLineChars="0"/>
        <w:rPr>
          <w:b/>
          <w:sz w:val="30"/>
          <w:szCs w:val="30"/>
        </w:rPr>
      </w:pPr>
      <w:r w:rsidRPr="001327CD">
        <w:rPr>
          <w:rFonts w:hint="eastAsia"/>
          <w:b/>
          <w:sz w:val="30"/>
          <w:szCs w:val="30"/>
        </w:rPr>
        <w:t>营造教科研氛围</w:t>
      </w:r>
    </w:p>
    <w:p w:rsidR="00C94E52" w:rsidRPr="00512224" w:rsidRDefault="00C94E52" w:rsidP="00C94E52">
      <w:pPr>
        <w:pStyle w:val="a6"/>
        <w:numPr>
          <w:ilvl w:val="0"/>
          <w:numId w:val="5"/>
        </w:numPr>
        <w:ind w:firstLineChars="0"/>
        <w:rPr>
          <w:sz w:val="30"/>
          <w:szCs w:val="30"/>
        </w:rPr>
      </w:pPr>
      <w:r w:rsidRPr="00512224">
        <w:rPr>
          <w:rFonts w:hint="eastAsia"/>
          <w:sz w:val="30"/>
          <w:szCs w:val="30"/>
        </w:rPr>
        <w:t>鼓励全体专兼职教师积极参加省教育厅等部门开展的所有教科研活动</w:t>
      </w:r>
      <w:bookmarkStart w:id="0" w:name="_GoBack"/>
      <w:bookmarkEnd w:id="0"/>
      <w:r w:rsidRPr="00512224">
        <w:rPr>
          <w:rFonts w:hint="eastAsia"/>
          <w:sz w:val="30"/>
          <w:szCs w:val="30"/>
        </w:rPr>
        <w:t>；</w:t>
      </w:r>
    </w:p>
    <w:p w:rsidR="00C94E52" w:rsidRDefault="00C94E52" w:rsidP="00C94E52">
      <w:pPr>
        <w:pStyle w:val="a6"/>
        <w:numPr>
          <w:ilvl w:val="0"/>
          <w:numId w:val="5"/>
        </w:numPr>
        <w:ind w:firstLineChars="0"/>
        <w:rPr>
          <w:sz w:val="30"/>
          <w:szCs w:val="30"/>
        </w:rPr>
      </w:pPr>
      <w:r>
        <w:rPr>
          <w:rFonts w:hint="eastAsia"/>
          <w:sz w:val="30"/>
          <w:szCs w:val="30"/>
        </w:rPr>
        <w:t>认真做好校内的教科研立项、结项、评比等工作；</w:t>
      </w:r>
    </w:p>
    <w:p w:rsidR="00C94E52" w:rsidRDefault="00C94E52" w:rsidP="00C94E52">
      <w:pPr>
        <w:pStyle w:val="a6"/>
        <w:numPr>
          <w:ilvl w:val="0"/>
          <w:numId w:val="5"/>
        </w:numPr>
        <w:ind w:firstLineChars="0"/>
        <w:rPr>
          <w:sz w:val="30"/>
          <w:szCs w:val="30"/>
        </w:rPr>
      </w:pPr>
      <w:r>
        <w:rPr>
          <w:rFonts w:hint="eastAsia"/>
          <w:sz w:val="30"/>
          <w:szCs w:val="30"/>
        </w:rPr>
        <w:t>本年度末要准备召开一次我校教科研工作交流会。</w:t>
      </w:r>
    </w:p>
    <w:p w:rsidR="00C94E52" w:rsidRPr="00512224" w:rsidRDefault="00C94E52" w:rsidP="00C94E52">
      <w:pPr>
        <w:ind w:left="600"/>
        <w:rPr>
          <w:sz w:val="30"/>
          <w:szCs w:val="30"/>
        </w:rPr>
      </w:pPr>
      <w:r>
        <w:rPr>
          <w:rFonts w:hint="eastAsia"/>
          <w:sz w:val="30"/>
          <w:szCs w:val="30"/>
        </w:rPr>
        <w:t>张华校长还就本学期的工作做了具体的部署。</w:t>
      </w:r>
    </w:p>
    <w:p w:rsidR="007A78A7" w:rsidRPr="00C94E52" w:rsidRDefault="007A78A7" w:rsidP="00E77321">
      <w:pPr>
        <w:spacing w:line="360" w:lineRule="auto"/>
      </w:pPr>
    </w:p>
    <w:p w:rsidR="007A78A7" w:rsidRDefault="007A78A7" w:rsidP="00E77321">
      <w:pPr>
        <w:spacing w:line="360" w:lineRule="auto"/>
      </w:pPr>
    </w:p>
    <w:p w:rsidR="006C2CD2" w:rsidRPr="001327CD" w:rsidRDefault="006C2CD2" w:rsidP="006C2CD2">
      <w:pPr>
        <w:spacing w:line="360" w:lineRule="auto"/>
        <w:ind w:right="420"/>
        <w:jc w:val="center"/>
        <w:rPr>
          <w:rFonts w:ascii="Calibri" w:eastAsia="宋体" w:hAnsi="Calibri" w:cs="Times New Roman"/>
          <w:sz w:val="30"/>
          <w:szCs w:val="30"/>
        </w:rPr>
      </w:pPr>
      <w:r>
        <w:rPr>
          <w:rFonts w:hint="eastAsia"/>
        </w:rPr>
        <w:t xml:space="preserve">                                    </w:t>
      </w:r>
      <w:r w:rsidR="00CC7AFB">
        <w:rPr>
          <w:rFonts w:hint="eastAsia"/>
        </w:rPr>
        <w:t xml:space="preserve">                           </w:t>
      </w:r>
      <w:r w:rsidRPr="001327CD">
        <w:rPr>
          <w:rFonts w:ascii="Calibri" w:eastAsia="宋体" w:hAnsi="Calibri" w:cs="Times New Roman" w:hint="eastAsia"/>
          <w:sz w:val="30"/>
          <w:szCs w:val="30"/>
        </w:rPr>
        <w:t xml:space="preserve"> </w:t>
      </w:r>
      <w:r w:rsidRPr="001327CD">
        <w:rPr>
          <w:rFonts w:ascii="Calibri" w:eastAsia="宋体" w:hAnsi="Calibri" w:cs="Times New Roman" w:hint="eastAsia"/>
          <w:sz w:val="30"/>
          <w:szCs w:val="30"/>
        </w:rPr>
        <w:t>教务处</w:t>
      </w:r>
    </w:p>
    <w:p w:rsidR="006C2CD2" w:rsidRPr="001327CD" w:rsidRDefault="006C2CD2" w:rsidP="006C2CD2">
      <w:pPr>
        <w:spacing w:line="360" w:lineRule="auto"/>
        <w:jc w:val="right"/>
        <w:rPr>
          <w:rFonts w:ascii="Calibri" w:eastAsia="宋体" w:hAnsi="Calibri" w:cs="Times New Roman"/>
          <w:sz w:val="30"/>
          <w:szCs w:val="30"/>
        </w:rPr>
      </w:pPr>
      <w:r w:rsidRPr="001327CD">
        <w:rPr>
          <w:rFonts w:ascii="Calibri" w:eastAsia="宋体" w:hAnsi="Calibri" w:cs="Times New Roman" w:hint="eastAsia"/>
          <w:sz w:val="30"/>
          <w:szCs w:val="30"/>
        </w:rPr>
        <w:t>2015</w:t>
      </w:r>
      <w:r w:rsidRPr="001327CD">
        <w:rPr>
          <w:rFonts w:ascii="Calibri" w:eastAsia="宋体" w:hAnsi="Calibri" w:cs="Times New Roman" w:hint="eastAsia"/>
          <w:sz w:val="30"/>
          <w:szCs w:val="30"/>
        </w:rPr>
        <w:t>年</w:t>
      </w:r>
      <w:r w:rsidR="00D426C8" w:rsidRPr="001327CD">
        <w:rPr>
          <w:rFonts w:ascii="Calibri" w:eastAsia="宋体" w:hAnsi="Calibri" w:cs="Times New Roman" w:hint="eastAsia"/>
          <w:sz w:val="30"/>
          <w:szCs w:val="30"/>
        </w:rPr>
        <w:t>3</w:t>
      </w:r>
      <w:r w:rsidRPr="001327CD">
        <w:rPr>
          <w:rFonts w:ascii="Calibri" w:eastAsia="宋体" w:hAnsi="Calibri" w:cs="Times New Roman" w:hint="eastAsia"/>
          <w:sz w:val="30"/>
          <w:szCs w:val="30"/>
        </w:rPr>
        <w:t>月</w:t>
      </w:r>
      <w:r w:rsidRPr="001327CD">
        <w:rPr>
          <w:rFonts w:ascii="Calibri" w:eastAsia="宋体" w:hAnsi="Calibri" w:cs="Times New Roman" w:hint="eastAsia"/>
          <w:sz w:val="30"/>
          <w:szCs w:val="30"/>
        </w:rPr>
        <w:t>1</w:t>
      </w:r>
      <w:r w:rsidR="00D426C8" w:rsidRPr="001327CD">
        <w:rPr>
          <w:rFonts w:ascii="Calibri" w:eastAsia="宋体" w:hAnsi="Calibri" w:cs="Times New Roman" w:hint="eastAsia"/>
          <w:sz w:val="30"/>
          <w:szCs w:val="30"/>
        </w:rPr>
        <w:t>1</w:t>
      </w:r>
      <w:r w:rsidRPr="001327CD">
        <w:rPr>
          <w:rFonts w:ascii="Calibri" w:eastAsia="宋体" w:hAnsi="Calibri" w:cs="Times New Roman" w:hint="eastAsia"/>
          <w:sz w:val="30"/>
          <w:szCs w:val="30"/>
        </w:rPr>
        <w:t>日</w:t>
      </w:r>
    </w:p>
    <w:sectPr w:rsidR="006C2CD2" w:rsidRPr="001327CD" w:rsidSect="001E71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5F" w:rsidRDefault="003B495F" w:rsidP="008E1400">
      <w:r>
        <w:separator/>
      </w:r>
    </w:p>
  </w:endnote>
  <w:endnote w:type="continuationSeparator" w:id="0">
    <w:p w:rsidR="003B495F" w:rsidRDefault="003B495F" w:rsidP="008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5F" w:rsidRDefault="003B495F" w:rsidP="008E1400">
      <w:r>
        <w:separator/>
      </w:r>
    </w:p>
  </w:footnote>
  <w:footnote w:type="continuationSeparator" w:id="0">
    <w:p w:rsidR="003B495F" w:rsidRDefault="003B495F" w:rsidP="008E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rsidP="00D426C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C8" w:rsidRDefault="00D426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7B55"/>
    <w:multiLevelType w:val="hybridMultilevel"/>
    <w:tmpl w:val="C59A336C"/>
    <w:lvl w:ilvl="0" w:tplc="FF4223C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1530595"/>
    <w:multiLevelType w:val="hybridMultilevel"/>
    <w:tmpl w:val="61C2BF66"/>
    <w:lvl w:ilvl="0" w:tplc="A0E62A48">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53313DCC"/>
    <w:multiLevelType w:val="hybridMultilevel"/>
    <w:tmpl w:val="5C94FF98"/>
    <w:lvl w:ilvl="0" w:tplc="38301AC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546F6467"/>
    <w:multiLevelType w:val="hybridMultilevel"/>
    <w:tmpl w:val="BFAA7752"/>
    <w:lvl w:ilvl="0" w:tplc="F1D058E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706C38E2"/>
    <w:multiLevelType w:val="hybridMultilevel"/>
    <w:tmpl w:val="5986C094"/>
    <w:lvl w:ilvl="0" w:tplc="0E985326">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00"/>
    <w:rsid w:val="00040EC3"/>
    <w:rsid w:val="000B6C23"/>
    <w:rsid w:val="000F325D"/>
    <w:rsid w:val="00100839"/>
    <w:rsid w:val="001327CD"/>
    <w:rsid w:val="00184607"/>
    <w:rsid w:val="001D67B5"/>
    <w:rsid w:val="001E7155"/>
    <w:rsid w:val="002A5684"/>
    <w:rsid w:val="002E3930"/>
    <w:rsid w:val="00316901"/>
    <w:rsid w:val="003B495F"/>
    <w:rsid w:val="004154EB"/>
    <w:rsid w:val="004E1506"/>
    <w:rsid w:val="004E588A"/>
    <w:rsid w:val="00582A72"/>
    <w:rsid w:val="005A7921"/>
    <w:rsid w:val="005D149D"/>
    <w:rsid w:val="005D36D2"/>
    <w:rsid w:val="00614CF6"/>
    <w:rsid w:val="006C2CD2"/>
    <w:rsid w:val="006C60C6"/>
    <w:rsid w:val="006D763E"/>
    <w:rsid w:val="00746847"/>
    <w:rsid w:val="007A78A7"/>
    <w:rsid w:val="008121D1"/>
    <w:rsid w:val="008249A4"/>
    <w:rsid w:val="008E1400"/>
    <w:rsid w:val="009B0AF0"/>
    <w:rsid w:val="00A31DBE"/>
    <w:rsid w:val="00A80728"/>
    <w:rsid w:val="00A965BD"/>
    <w:rsid w:val="00AE7159"/>
    <w:rsid w:val="00B213B7"/>
    <w:rsid w:val="00B33F7F"/>
    <w:rsid w:val="00B349BC"/>
    <w:rsid w:val="00B83E95"/>
    <w:rsid w:val="00C83A69"/>
    <w:rsid w:val="00C94E52"/>
    <w:rsid w:val="00CC7AFB"/>
    <w:rsid w:val="00D426C8"/>
    <w:rsid w:val="00D82824"/>
    <w:rsid w:val="00DA3EDF"/>
    <w:rsid w:val="00DE6EA0"/>
    <w:rsid w:val="00E77321"/>
    <w:rsid w:val="00E9663A"/>
    <w:rsid w:val="00F50F9F"/>
    <w:rsid w:val="00F55AB7"/>
    <w:rsid w:val="00FA76A6"/>
    <w:rsid w:val="00FC0356"/>
    <w:rsid w:val="00FE0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paragraph" w:styleId="a6">
    <w:name w:val="List Paragraph"/>
    <w:basedOn w:val="a"/>
    <w:uiPriority w:val="34"/>
    <w:qFormat/>
    <w:rsid w:val="00C94E52"/>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400"/>
    <w:rPr>
      <w:sz w:val="18"/>
      <w:szCs w:val="18"/>
    </w:rPr>
  </w:style>
  <w:style w:type="paragraph" w:styleId="a4">
    <w:name w:val="footer"/>
    <w:basedOn w:val="a"/>
    <w:link w:val="Char0"/>
    <w:uiPriority w:val="99"/>
    <w:unhideWhenUsed/>
    <w:rsid w:val="008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8E1400"/>
    <w:rPr>
      <w:sz w:val="18"/>
      <w:szCs w:val="18"/>
    </w:rPr>
  </w:style>
  <w:style w:type="paragraph" w:styleId="a5">
    <w:name w:val="Balloon Text"/>
    <w:basedOn w:val="a"/>
    <w:link w:val="Char1"/>
    <w:uiPriority w:val="99"/>
    <w:semiHidden/>
    <w:unhideWhenUsed/>
    <w:rsid w:val="007A78A7"/>
    <w:rPr>
      <w:sz w:val="18"/>
      <w:szCs w:val="18"/>
    </w:rPr>
  </w:style>
  <w:style w:type="character" w:customStyle="1" w:styleId="Char1">
    <w:name w:val="批注框文本 Char"/>
    <w:basedOn w:val="a0"/>
    <w:link w:val="a5"/>
    <w:uiPriority w:val="99"/>
    <w:semiHidden/>
    <w:rsid w:val="007A78A7"/>
    <w:rPr>
      <w:sz w:val="18"/>
      <w:szCs w:val="18"/>
    </w:rPr>
  </w:style>
  <w:style w:type="paragraph" w:styleId="a6">
    <w:name w:val="List Paragraph"/>
    <w:basedOn w:val="a"/>
    <w:uiPriority w:val="34"/>
    <w:qFormat/>
    <w:rsid w:val="00C94E5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46588">
      <w:bodyDiv w:val="1"/>
      <w:marLeft w:val="0"/>
      <w:marRight w:val="0"/>
      <w:marTop w:val="0"/>
      <w:marBottom w:val="0"/>
      <w:divBdr>
        <w:top w:val="none" w:sz="0" w:space="0" w:color="auto"/>
        <w:left w:val="none" w:sz="0" w:space="0" w:color="auto"/>
        <w:bottom w:val="none" w:sz="0" w:space="0" w:color="auto"/>
        <w:right w:val="none" w:sz="0" w:space="0" w:color="auto"/>
      </w:divBdr>
      <w:divsChild>
        <w:div w:id="748581428">
          <w:marLeft w:val="0"/>
          <w:marRight w:val="0"/>
          <w:marTop w:val="0"/>
          <w:marBottom w:val="0"/>
          <w:divBdr>
            <w:top w:val="none" w:sz="0" w:space="0" w:color="auto"/>
            <w:left w:val="none" w:sz="0" w:space="0" w:color="auto"/>
            <w:bottom w:val="none" w:sz="0" w:space="0" w:color="auto"/>
            <w:right w:val="none" w:sz="0" w:space="0" w:color="auto"/>
          </w:divBdr>
          <w:divsChild>
            <w:div w:id="1357579949">
              <w:marLeft w:val="0"/>
              <w:marRight w:val="0"/>
              <w:marTop w:val="0"/>
              <w:marBottom w:val="0"/>
              <w:divBdr>
                <w:top w:val="none" w:sz="0" w:space="0" w:color="auto"/>
                <w:left w:val="none" w:sz="0" w:space="0" w:color="auto"/>
                <w:bottom w:val="none" w:sz="0" w:space="0" w:color="auto"/>
                <w:right w:val="none" w:sz="0" w:space="0" w:color="auto"/>
              </w:divBdr>
              <w:divsChild>
                <w:div w:id="1977487413">
                  <w:marLeft w:val="0"/>
                  <w:marRight w:val="0"/>
                  <w:marTop w:val="0"/>
                  <w:marBottom w:val="0"/>
                  <w:divBdr>
                    <w:top w:val="single" w:sz="6" w:space="0" w:color="CCCCCC"/>
                    <w:left w:val="single" w:sz="6" w:space="0" w:color="CCCCCC"/>
                    <w:bottom w:val="single" w:sz="6" w:space="0" w:color="CCCCCC"/>
                    <w:right w:val="single" w:sz="6" w:space="0" w:color="CCCCCC"/>
                  </w:divBdr>
                  <w:divsChild>
                    <w:div w:id="14534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156</Words>
  <Characters>892</Characters>
  <Application>Microsoft Office Word</Application>
  <DocSecurity>0</DocSecurity>
  <Lines>7</Lines>
  <Paragraphs>2</Paragraphs>
  <ScaleCrop>false</ScaleCrop>
  <Company>Sky123.Org</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5252</cp:lastModifiedBy>
  <cp:revision>4</cp:revision>
  <dcterms:created xsi:type="dcterms:W3CDTF">2015-03-11T04:20:00Z</dcterms:created>
  <dcterms:modified xsi:type="dcterms:W3CDTF">2015-03-11T04:23:00Z</dcterms:modified>
</cp:coreProperties>
</file>