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1C8" w:rsidRDefault="001631C8" w:rsidP="001631C8">
      <w:pPr>
        <w:jc w:val="center"/>
        <w:rPr>
          <w:b/>
          <w:color w:val="FF0000"/>
          <w:sz w:val="84"/>
          <w:szCs w:val="84"/>
        </w:rPr>
      </w:pPr>
      <w:r>
        <w:rPr>
          <w:rFonts w:hint="eastAsia"/>
          <w:b/>
          <w:color w:val="FF0000"/>
          <w:sz w:val="84"/>
          <w:szCs w:val="84"/>
        </w:rPr>
        <w:t>教</w:t>
      </w:r>
      <w:r>
        <w:rPr>
          <w:b/>
          <w:color w:val="FF0000"/>
          <w:sz w:val="84"/>
          <w:szCs w:val="84"/>
        </w:rPr>
        <w:t xml:space="preserve"> </w:t>
      </w:r>
      <w:r>
        <w:rPr>
          <w:rFonts w:hint="eastAsia"/>
          <w:b/>
          <w:color w:val="FF0000"/>
          <w:sz w:val="84"/>
          <w:szCs w:val="84"/>
        </w:rPr>
        <w:t>学</w:t>
      </w:r>
      <w:r>
        <w:rPr>
          <w:b/>
          <w:color w:val="FF0000"/>
          <w:sz w:val="84"/>
          <w:szCs w:val="84"/>
        </w:rPr>
        <w:t xml:space="preserve"> </w:t>
      </w:r>
      <w:r>
        <w:rPr>
          <w:rFonts w:hint="eastAsia"/>
          <w:b/>
          <w:color w:val="FF0000"/>
          <w:sz w:val="84"/>
          <w:szCs w:val="84"/>
        </w:rPr>
        <w:t>工</w:t>
      </w:r>
      <w:r>
        <w:rPr>
          <w:b/>
          <w:color w:val="FF0000"/>
          <w:sz w:val="84"/>
          <w:szCs w:val="84"/>
        </w:rPr>
        <w:t xml:space="preserve"> </w:t>
      </w:r>
      <w:r>
        <w:rPr>
          <w:rFonts w:hint="eastAsia"/>
          <w:b/>
          <w:color w:val="FF0000"/>
          <w:sz w:val="84"/>
          <w:szCs w:val="84"/>
        </w:rPr>
        <w:t>作</w:t>
      </w:r>
      <w:r>
        <w:rPr>
          <w:b/>
          <w:color w:val="FF0000"/>
          <w:sz w:val="84"/>
          <w:szCs w:val="84"/>
        </w:rPr>
        <w:t xml:space="preserve"> </w:t>
      </w:r>
      <w:r>
        <w:rPr>
          <w:rFonts w:hint="eastAsia"/>
          <w:b/>
          <w:color w:val="FF0000"/>
          <w:sz w:val="84"/>
          <w:szCs w:val="84"/>
        </w:rPr>
        <w:t>简</w:t>
      </w:r>
      <w:r>
        <w:rPr>
          <w:b/>
          <w:color w:val="FF0000"/>
          <w:sz w:val="84"/>
          <w:szCs w:val="84"/>
        </w:rPr>
        <w:t xml:space="preserve"> </w:t>
      </w:r>
      <w:r>
        <w:rPr>
          <w:rFonts w:hint="eastAsia"/>
          <w:b/>
          <w:color w:val="FF0000"/>
          <w:sz w:val="84"/>
          <w:szCs w:val="84"/>
        </w:rPr>
        <w:t>报</w:t>
      </w:r>
    </w:p>
    <w:p w:rsidR="001631C8" w:rsidRDefault="001631C8" w:rsidP="00986D3D">
      <w:pPr>
        <w:spacing w:beforeLines="150"/>
        <w:jc w:val="center"/>
        <w:rPr>
          <w:sz w:val="28"/>
          <w:szCs w:val="28"/>
        </w:rPr>
      </w:pPr>
      <w:r>
        <w:rPr>
          <w:rFonts w:ascii="宋体" w:hint="eastAsia"/>
          <w:color w:val="0000FF"/>
          <w:sz w:val="28"/>
          <w:szCs w:val="28"/>
        </w:rPr>
        <w:t>201</w:t>
      </w:r>
      <w:r w:rsidR="003825F3">
        <w:rPr>
          <w:rFonts w:ascii="宋体" w:hint="eastAsia"/>
          <w:color w:val="0000FF"/>
          <w:sz w:val="28"/>
          <w:szCs w:val="28"/>
        </w:rPr>
        <w:t>4</w:t>
      </w:r>
      <w:r>
        <w:rPr>
          <w:rFonts w:ascii="宋体" w:hint="eastAsia"/>
          <w:color w:val="0000FF"/>
          <w:sz w:val="28"/>
          <w:szCs w:val="28"/>
        </w:rPr>
        <w:t>-201</w:t>
      </w:r>
      <w:r w:rsidR="003825F3">
        <w:rPr>
          <w:rFonts w:ascii="宋体" w:hint="eastAsia"/>
          <w:color w:val="0000FF"/>
          <w:sz w:val="28"/>
          <w:szCs w:val="28"/>
        </w:rPr>
        <w:t>5</w:t>
      </w:r>
      <w:r>
        <w:rPr>
          <w:rFonts w:ascii="宋体" w:hint="eastAsia"/>
          <w:color w:val="0000FF"/>
          <w:sz w:val="28"/>
          <w:szCs w:val="28"/>
        </w:rPr>
        <w:t>学年     第</w:t>
      </w:r>
      <w:r w:rsidR="002E36C9">
        <w:rPr>
          <w:rFonts w:ascii="宋体" w:hint="eastAsia"/>
          <w:color w:val="0000FF"/>
          <w:sz w:val="28"/>
          <w:szCs w:val="28"/>
        </w:rPr>
        <w:t>3</w:t>
      </w:r>
      <w:r>
        <w:rPr>
          <w:rFonts w:ascii="宋体" w:hint="eastAsia"/>
          <w:color w:val="0000FF"/>
          <w:sz w:val="28"/>
          <w:szCs w:val="28"/>
        </w:rPr>
        <w:t>期（总第14</w:t>
      </w:r>
      <w:r w:rsidR="002E36C9">
        <w:rPr>
          <w:rFonts w:ascii="宋体" w:hint="eastAsia"/>
          <w:color w:val="0000FF"/>
          <w:sz w:val="28"/>
          <w:szCs w:val="28"/>
        </w:rPr>
        <w:t>8</w:t>
      </w:r>
      <w:r>
        <w:rPr>
          <w:rFonts w:ascii="宋体" w:hint="eastAsia"/>
          <w:color w:val="0000FF"/>
          <w:sz w:val="28"/>
          <w:szCs w:val="28"/>
        </w:rPr>
        <w:t>期）</w:t>
      </w:r>
    </w:p>
    <w:p w:rsidR="001631C8" w:rsidRDefault="001631C8" w:rsidP="00986D3D">
      <w:pPr>
        <w:spacing w:beforeLines="150"/>
        <w:rPr>
          <w:rFonts w:ascii="楷体_GB2312" w:eastAsia="楷体_GB2312"/>
          <w:color w:val="0000FF"/>
          <w:sz w:val="28"/>
          <w:szCs w:val="28"/>
        </w:rPr>
      </w:pPr>
      <w:r>
        <w:rPr>
          <w:rFonts w:ascii="楷体_GB2312" w:eastAsia="楷体_GB2312" w:hint="eastAsia"/>
          <w:color w:val="0000FF"/>
          <w:sz w:val="28"/>
          <w:szCs w:val="28"/>
        </w:rPr>
        <w:t>河南省工业学校教务处</w:t>
      </w:r>
      <w:proofErr w:type="gramStart"/>
      <w:r>
        <w:rPr>
          <w:rFonts w:ascii="楷体_GB2312" w:eastAsia="楷体_GB2312" w:hint="eastAsia"/>
          <w:color w:val="0000FF"/>
          <w:sz w:val="28"/>
          <w:szCs w:val="28"/>
        </w:rPr>
        <w:t>督导办</w:t>
      </w:r>
      <w:proofErr w:type="gramEnd"/>
      <w:r>
        <w:rPr>
          <w:rFonts w:ascii="楷体_GB2312" w:eastAsia="楷体_GB2312" w:hint="eastAsia"/>
          <w:color w:val="0000FF"/>
          <w:sz w:val="28"/>
          <w:szCs w:val="28"/>
        </w:rPr>
        <w:t xml:space="preserve">                2014年</w:t>
      </w:r>
      <w:r w:rsidR="008F2FA3">
        <w:rPr>
          <w:rFonts w:ascii="楷体_GB2312" w:eastAsia="楷体_GB2312" w:hint="eastAsia"/>
          <w:color w:val="0000FF"/>
          <w:sz w:val="28"/>
          <w:szCs w:val="28"/>
        </w:rPr>
        <w:t>8</w:t>
      </w:r>
      <w:r>
        <w:rPr>
          <w:rFonts w:ascii="楷体_GB2312" w:eastAsia="楷体_GB2312" w:hint="eastAsia"/>
          <w:color w:val="0000FF"/>
          <w:sz w:val="28"/>
          <w:szCs w:val="28"/>
        </w:rPr>
        <w:t>月</w:t>
      </w:r>
      <w:r w:rsidR="008F2FA3">
        <w:rPr>
          <w:rFonts w:ascii="楷体_GB2312" w:eastAsia="楷体_GB2312" w:hint="eastAsia"/>
          <w:color w:val="0000FF"/>
          <w:sz w:val="28"/>
          <w:szCs w:val="28"/>
        </w:rPr>
        <w:t>2</w:t>
      </w:r>
      <w:r w:rsidR="002E36C9">
        <w:rPr>
          <w:rFonts w:ascii="楷体_GB2312" w:eastAsia="楷体_GB2312" w:hint="eastAsia"/>
          <w:color w:val="0000FF"/>
          <w:sz w:val="28"/>
          <w:szCs w:val="28"/>
        </w:rPr>
        <w:t>8</w:t>
      </w:r>
      <w:r>
        <w:rPr>
          <w:rFonts w:ascii="楷体_GB2312" w:eastAsia="楷体_GB2312" w:hint="eastAsia"/>
          <w:color w:val="0000FF"/>
          <w:sz w:val="28"/>
          <w:szCs w:val="28"/>
        </w:rPr>
        <w:t>日</w:t>
      </w:r>
    </w:p>
    <w:p w:rsidR="001631C8" w:rsidRDefault="00B15446" w:rsidP="003F434A">
      <w:pPr>
        <w:tabs>
          <w:tab w:val="right" w:pos="8306"/>
        </w:tabs>
        <w:rPr>
          <w:rFonts w:ascii="楷体_GB2312" w:eastAsia="楷体_GB2312" w:hAnsi="楷体_GB2312"/>
          <w:sz w:val="28"/>
          <w:szCs w:val="28"/>
        </w:rPr>
      </w:pPr>
      <w:r w:rsidRPr="00B15446">
        <w:pict>
          <v:line id="_x0000_s1026" style="position:absolute;left:0;text-align:left;flip:y;z-index:251660288" from="0,18.4pt" to="414pt,18.4pt" strokecolor="blue"/>
        </w:pict>
      </w:r>
      <w:r w:rsidR="003F434A">
        <w:rPr>
          <w:rFonts w:ascii="楷体_GB2312" w:eastAsia="楷体_GB2312" w:hAnsi="楷体_GB2312"/>
          <w:sz w:val="28"/>
          <w:szCs w:val="28"/>
        </w:rPr>
        <w:tab/>
      </w:r>
    </w:p>
    <w:p w:rsidR="003825F3" w:rsidRDefault="00EC5BE9" w:rsidP="00DA3DA3">
      <w:pPr>
        <w:ind w:right="600"/>
        <w:jc w:val="center"/>
        <w:rPr>
          <w:rFonts w:ascii="仿宋" w:eastAsia="仿宋" w:hAnsi="仿宋" w:cs="Tahoma"/>
          <w:b/>
          <w:color w:val="000000"/>
          <w:sz w:val="30"/>
          <w:szCs w:val="30"/>
        </w:rPr>
      </w:pPr>
      <w:r>
        <w:rPr>
          <w:rFonts w:ascii="仿宋" w:eastAsia="仿宋" w:hAnsi="仿宋" w:cs="Tahoma" w:hint="eastAsia"/>
          <w:b/>
          <w:color w:val="000000"/>
          <w:sz w:val="30"/>
          <w:szCs w:val="30"/>
        </w:rPr>
        <w:t>我校2014年暑期教师培训工作圆满结束</w:t>
      </w:r>
    </w:p>
    <w:p w:rsidR="007059B4" w:rsidRDefault="00986D3D" w:rsidP="00150816">
      <w:pPr>
        <w:ind w:firstLineChars="200" w:firstLine="560"/>
        <w:rPr>
          <w:rFonts w:ascii="仿宋" w:eastAsia="仿宋" w:hAnsi="仿宋" w:hint="eastAsia"/>
          <w:sz w:val="28"/>
          <w:szCs w:val="28"/>
        </w:rPr>
      </w:pPr>
      <w:r>
        <w:rPr>
          <w:rFonts w:ascii="仿宋" w:eastAsia="仿宋" w:hAnsi="仿宋" w:hint="eastAsia"/>
          <w:sz w:val="28"/>
          <w:szCs w:val="28"/>
        </w:rPr>
        <w:t>为</w:t>
      </w:r>
      <w:r w:rsidR="0031750A">
        <w:rPr>
          <w:rFonts w:ascii="仿宋" w:eastAsia="仿宋" w:hAnsi="仿宋" w:hint="eastAsia"/>
          <w:sz w:val="28"/>
          <w:szCs w:val="28"/>
        </w:rPr>
        <w:t>加快我校职业教育教学改革的步伐，增强</w:t>
      </w:r>
      <w:r w:rsidR="000966A7" w:rsidRPr="00FC394F">
        <w:rPr>
          <w:rFonts w:ascii="仿宋" w:eastAsia="仿宋" w:hAnsi="仿宋" w:hint="eastAsia"/>
          <w:sz w:val="28"/>
          <w:szCs w:val="28"/>
        </w:rPr>
        <w:t>我校教师的</w:t>
      </w:r>
      <w:r w:rsidR="0031750A">
        <w:rPr>
          <w:rFonts w:ascii="仿宋" w:eastAsia="仿宋" w:hAnsi="仿宋" w:hint="eastAsia"/>
          <w:sz w:val="28"/>
          <w:szCs w:val="28"/>
        </w:rPr>
        <w:t>教育教学艺术</w:t>
      </w:r>
      <w:r>
        <w:rPr>
          <w:rFonts w:ascii="仿宋" w:eastAsia="仿宋" w:hAnsi="仿宋" w:hint="eastAsia"/>
          <w:sz w:val="28"/>
          <w:szCs w:val="28"/>
        </w:rPr>
        <w:t>与水平</w:t>
      </w:r>
      <w:r w:rsidR="000966A7" w:rsidRPr="00FC394F">
        <w:rPr>
          <w:rFonts w:ascii="仿宋" w:eastAsia="仿宋" w:hAnsi="仿宋" w:hint="eastAsia"/>
          <w:sz w:val="28"/>
          <w:szCs w:val="28"/>
        </w:rPr>
        <w:t>，</w:t>
      </w:r>
      <w:r w:rsidR="000966A7">
        <w:rPr>
          <w:rFonts w:ascii="仿宋" w:eastAsia="仿宋" w:hAnsi="仿宋" w:hint="eastAsia"/>
          <w:sz w:val="28"/>
          <w:szCs w:val="28"/>
        </w:rPr>
        <w:t>提高教师的</w:t>
      </w:r>
      <w:r w:rsidR="0031750A" w:rsidRPr="00FC394F">
        <w:rPr>
          <w:rFonts w:ascii="仿宋" w:eastAsia="仿宋" w:hAnsi="仿宋" w:hint="eastAsia"/>
          <w:sz w:val="28"/>
          <w:szCs w:val="28"/>
        </w:rPr>
        <w:t>业务能力</w:t>
      </w:r>
      <w:r w:rsidR="0031750A">
        <w:rPr>
          <w:rFonts w:ascii="仿宋" w:eastAsia="仿宋" w:hAnsi="仿宋" w:hint="eastAsia"/>
          <w:sz w:val="28"/>
          <w:szCs w:val="28"/>
        </w:rPr>
        <w:t>和</w:t>
      </w:r>
      <w:r w:rsidR="000966A7">
        <w:rPr>
          <w:rFonts w:ascii="仿宋" w:eastAsia="仿宋" w:hAnsi="仿宋" w:hint="eastAsia"/>
          <w:sz w:val="28"/>
          <w:szCs w:val="28"/>
        </w:rPr>
        <w:t>职业素养。</w:t>
      </w:r>
      <w:r w:rsidR="0031750A">
        <w:rPr>
          <w:rFonts w:ascii="仿宋" w:eastAsia="仿宋" w:hAnsi="仿宋" w:hint="eastAsia"/>
          <w:sz w:val="28"/>
          <w:szCs w:val="28"/>
        </w:rPr>
        <w:t>在</w:t>
      </w:r>
      <w:r>
        <w:rPr>
          <w:rFonts w:ascii="仿宋" w:eastAsia="仿宋" w:hAnsi="仿宋" w:hint="eastAsia"/>
          <w:sz w:val="28"/>
          <w:szCs w:val="28"/>
        </w:rPr>
        <w:t>张华校长、范吉</w:t>
      </w:r>
      <w:proofErr w:type="gramStart"/>
      <w:r>
        <w:rPr>
          <w:rFonts w:ascii="仿宋" w:eastAsia="仿宋" w:hAnsi="仿宋" w:hint="eastAsia"/>
          <w:sz w:val="28"/>
          <w:szCs w:val="28"/>
        </w:rPr>
        <w:t>钰</w:t>
      </w:r>
      <w:proofErr w:type="gramEnd"/>
      <w:r>
        <w:rPr>
          <w:rFonts w:ascii="仿宋" w:eastAsia="仿宋" w:hAnsi="仿宋" w:hint="eastAsia"/>
          <w:sz w:val="28"/>
          <w:szCs w:val="28"/>
        </w:rPr>
        <w:t>书记等校</w:t>
      </w:r>
      <w:r w:rsidR="0031750A">
        <w:rPr>
          <w:rFonts w:ascii="仿宋" w:eastAsia="仿宋" w:hAnsi="仿宋" w:hint="eastAsia"/>
          <w:sz w:val="28"/>
          <w:szCs w:val="28"/>
        </w:rPr>
        <w:t>领导的</w:t>
      </w:r>
      <w:r w:rsidR="00DA3DA3">
        <w:rPr>
          <w:rFonts w:ascii="仿宋" w:eastAsia="仿宋" w:hAnsi="仿宋" w:hint="eastAsia"/>
          <w:sz w:val="28"/>
          <w:szCs w:val="28"/>
        </w:rPr>
        <w:t>直接</w:t>
      </w:r>
      <w:r w:rsidR="007059B4">
        <w:rPr>
          <w:rFonts w:ascii="仿宋" w:eastAsia="仿宋" w:hAnsi="仿宋" w:hint="eastAsia"/>
          <w:sz w:val="28"/>
          <w:szCs w:val="28"/>
        </w:rPr>
        <w:t>帮助和</w:t>
      </w:r>
      <w:r w:rsidR="00DA3DA3">
        <w:rPr>
          <w:rFonts w:ascii="仿宋" w:eastAsia="仿宋" w:hAnsi="仿宋" w:hint="eastAsia"/>
          <w:sz w:val="28"/>
          <w:szCs w:val="28"/>
        </w:rPr>
        <w:t>指导下，</w:t>
      </w:r>
      <w:r w:rsidR="000966A7">
        <w:rPr>
          <w:rFonts w:ascii="仿宋" w:eastAsia="仿宋" w:hAnsi="仿宋" w:hint="eastAsia"/>
          <w:sz w:val="28"/>
          <w:szCs w:val="28"/>
        </w:rPr>
        <w:t>学校</w:t>
      </w:r>
      <w:r w:rsidR="00DA3DA3">
        <w:rPr>
          <w:rFonts w:ascii="仿宋" w:eastAsia="仿宋" w:hAnsi="仿宋" w:hint="eastAsia"/>
          <w:sz w:val="28"/>
          <w:szCs w:val="28"/>
        </w:rPr>
        <w:t>教务处</w:t>
      </w:r>
      <w:r w:rsidR="000966A7">
        <w:rPr>
          <w:rFonts w:ascii="仿宋" w:eastAsia="仿宋" w:hAnsi="仿宋" w:hint="eastAsia"/>
          <w:sz w:val="28"/>
          <w:szCs w:val="28"/>
        </w:rPr>
        <w:t>于8月24日和8月26日</w:t>
      </w:r>
      <w:r w:rsidR="00150816">
        <w:rPr>
          <w:rFonts w:ascii="仿宋" w:eastAsia="仿宋" w:hAnsi="仿宋" w:hint="eastAsia"/>
          <w:sz w:val="28"/>
          <w:szCs w:val="28"/>
        </w:rPr>
        <w:t>在我校多功能报告厅</w:t>
      </w:r>
      <w:r w:rsidR="00DA3DA3">
        <w:rPr>
          <w:rFonts w:ascii="仿宋" w:eastAsia="仿宋" w:hAnsi="仿宋" w:hint="eastAsia"/>
          <w:sz w:val="28"/>
          <w:szCs w:val="28"/>
        </w:rPr>
        <w:t>对</w:t>
      </w:r>
      <w:r w:rsidR="000966A7">
        <w:rPr>
          <w:rFonts w:ascii="仿宋" w:eastAsia="仿宋" w:hAnsi="仿宋" w:hint="eastAsia"/>
          <w:sz w:val="28"/>
          <w:szCs w:val="28"/>
        </w:rPr>
        <w:t>全校</w:t>
      </w:r>
      <w:r w:rsidR="00DA3DA3">
        <w:rPr>
          <w:rFonts w:ascii="仿宋" w:eastAsia="仿宋" w:hAnsi="仿宋" w:hint="eastAsia"/>
          <w:sz w:val="28"/>
          <w:szCs w:val="28"/>
        </w:rPr>
        <w:t>具有</w:t>
      </w:r>
      <w:r>
        <w:rPr>
          <w:rFonts w:ascii="仿宋" w:eastAsia="仿宋" w:hAnsi="仿宋" w:hint="eastAsia"/>
          <w:sz w:val="28"/>
          <w:szCs w:val="28"/>
        </w:rPr>
        <w:t>专业</w:t>
      </w:r>
      <w:r w:rsidR="00DA3DA3">
        <w:rPr>
          <w:rFonts w:ascii="仿宋" w:eastAsia="仿宋" w:hAnsi="仿宋" w:hint="eastAsia"/>
          <w:sz w:val="28"/>
          <w:szCs w:val="28"/>
        </w:rPr>
        <w:t>技术职称的</w:t>
      </w:r>
      <w:r w:rsidR="000966A7">
        <w:rPr>
          <w:rFonts w:ascii="仿宋" w:eastAsia="仿宋" w:hAnsi="仿宋" w:hint="eastAsia"/>
          <w:sz w:val="28"/>
          <w:szCs w:val="28"/>
        </w:rPr>
        <w:t>教职工</w:t>
      </w:r>
      <w:r w:rsidR="00DA3DA3">
        <w:rPr>
          <w:rFonts w:ascii="仿宋" w:eastAsia="仿宋" w:hAnsi="仿宋" w:hint="eastAsia"/>
          <w:sz w:val="28"/>
          <w:szCs w:val="28"/>
        </w:rPr>
        <w:t>进行了为期2天的</w:t>
      </w:r>
      <w:r>
        <w:rPr>
          <w:rFonts w:ascii="仿宋" w:eastAsia="仿宋" w:hAnsi="仿宋" w:hint="eastAsia"/>
          <w:sz w:val="28"/>
          <w:szCs w:val="28"/>
        </w:rPr>
        <w:t>职业教育教学改革技术</w:t>
      </w:r>
      <w:r w:rsidR="000966A7">
        <w:rPr>
          <w:rFonts w:ascii="仿宋" w:eastAsia="仿宋" w:hAnsi="仿宋" w:hint="eastAsia"/>
          <w:sz w:val="28"/>
          <w:szCs w:val="28"/>
        </w:rPr>
        <w:t>培训。</w:t>
      </w:r>
    </w:p>
    <w:p w:rsidR="00483CBE" w:rsidRDefault="00483CBE" w:rsidP="00483CBE">
      <w:pPr>
        <w:ind w:firstLineChars="200" w:firstLine="560"/>
        <w:rPr>
          <w:rFonts w:ascii="仿宋" w:eastAsia="仿宋" w:hAnsi="仿宋" w:hint="eastAsia"/>
          <w:sz w:val="28"/>
          <w:szCs w:val="28"/>
        </w:rPr>
      </w:pPr>
      <w:r>
        <w:rPr>
          <w:rFonts w:ascii="仿宋" w:eastAsia="仿宋" w:hAnsi="仿宋" w:hint="eastAsia"/>
          <w:sz w:val="28"/>
          <w:szCs w:val="28"/>
        </w:rPr>
        <w:t>24日上午，由</w:t>
      </w:r>
      <w:r w:rsidRPr="000A2E17">
        <w:rPr>
          <w:rFonts w:ascii="仿宋" w:eastAsia="仿宋" w:hAnsi="仿宋"/>
          <w:sz w:val="28"/>
          <w:szCs w:val="28"/>
        </w:rPr>
        <w:t>教育部职业院校信息化教学委员会副主任委员</w:t>
      </w:r>
      <w:r>
        <w:rPr>
          <w:rFonts w:ascii="仿宋" w:eastAsia="仿宋" w:hAnsi="仿宋" w:hint="eastAsia"/>
          <w:sz w:val="28"/>
          <w:szCs w:val="28"/>
        </w:rPr>
        <w:t>、</w:t>
      </w:r>
      <w:r w:rsidRPr="000A2E17">
        <w:rPr>
          <w:rFonts w:ascii="仿宋" w:eastAsia="仿宋" w:hAnsi="仿宋"/>
          <w:sz w:val="28"/>
          <w:szCs w:val="28"/>
        </w:rPr>
        <w:t>教育部职业院校信息化教学委员会培训专委会主任</w:t>
      </w:r>
      <w:r>
        <w:rPr>
          <w:rFonts w:ascii="仿宋" w:eastAsia="仿宋" w:hAnsi="仿宋" w:hint="eastAsia"/>
          <w:sz w:val="28"/>
          <w:szCs w:val="28"/>
        </w:rPr>
        <w:t>、</w:t>
      </w:r>
      <w:r w:rsidRPr="000A2E17">
        <w:rPr>
          <w:rFonts w:ascii="仿宋" w:eastAsia="仿宋" w:hAnsi="仿宋"/>
          <w:sz w:val="28"/>
          <w:szCs w:val="28"/>
        </w:rPr>
        <w:t>全国职业院校信息化教学大赛评判委员会委员</w:t>
      </w:r>
      <w:r w:rsidRPr="00150816">
        <w:rPr>
          <w:rFonts w:ascii="仿宋" w:eastAsia="仿宋" w:hAnsi="仿宋" w:hint="eastAsia"/>
          <w:sz w:val="28"/>
          <w:szCs w:val="28"/>
        </w:rPr>
        <w:t>魏民教授</w:t>
      </w:r>
      <w:r>
        <w:rPr>
          <w:rFonts w:ascii="仿宋" w:eastAsia="仿宋" w:hAnsi="仿宋" w:hint="eastAsia"/>
          <w:sz w:val="28"/>
          <w:szCs w:val="28"/>
        </w:rPr>
        <w:t>为大家作了“课堂教学的实践与提高”的专题讲座。魏教授语言诙谐、风趣，他标准的东北普通话一开口就吸引了广大的听众。魏教授深入浅出地为大家介绍了信息化教学在职业教育教学改革过程中的作用，重点介绍了职业教育多媒体教学资源的12个特征、6</w:t>
      </w:r>
      <w:proofErr w:type="gramStart"/>
      <w:r>
        <w:rPr>
          <w:rFonts w:ascii="仿宋" w:eastAsia="仿宋" w:hAnsi="仿宋" w:hint="eastAsia"/>
          <w:sz w:val="28"/>
          <w:szCs w:val="28"/>
        </w:rPr>
        <w:t>达教学</w:t>
      </w:r>
      <w:proofErr w:type="gramEnd"/>
      <w:r>
        <w:rPr>
          <w:rFonts w:ascii="仿宋" w:eastAsia="仿宋" w:hAnsi="仿宋" w:hint="eastAsia"/>
          <w:sz w:val="28"/>
          <w:szCs w:val="28"/>
        </w:rPr>
        <w:t>设计及优秀多媒体数字资源评价的项目和权重</w:t>
      </w:r>
      <w:r w:rsidR="004616AD">
        <w:rPr>
          <w:rFonts w:ascii="仿宋" w:eastAsia="仿宋" w:hAnsi="仿宋" w:hint="eastAsia"/>
          <w:sz w:val="28"/>
          <w:szCs w:val="28"/>
        </w:rPr>
        <w:t>。对于我校刚刚启动的信息化教学起到了启蒙作用，同时也为我校完善信息化教学评价标准提供了示范性作用。</w:t>
      </w:r>
    </w:p>
    <w:p w:rsidR="004616AD" w:rsidRDefault="004616AD" w:rsidP="004616AD">
      <w:pPr>
        <w:ind w:firstLineChars="200" w:firstLine="560"/>
        <w:rPr>
          <w:rFonts w:ascii="仿宋" w:eastAsia="仿宋" w:hAnsi="仿宋" w:hint="eastAsia"/>
          <w:sz w:val="28"/>
          <w:szCs w:val="28"/>
        </w:rPr>
      </w:pPr>
      <w:r>
        <w:rPr>
          <w:rFonts w:ascii="仿宋" w:eastAsia="仿宋" w:hAnsi="仿宋" w:hint="eastAsia"/>
          <w:sz w:val="28"/>
          <w:szCs w:val="28"/>
        </w:rPr>
        <w:t>24日下午，由</w:t>
      </w:r>
      <w:r w:rsidRPr="006C2A79">
        <w:rPr>
          <w:rFonts w:ascii="仿宋" w:eastAsia="仿宋" w:hAnsi="仿宋"/>
          <w:sz w:val="28"/>
          <w:szCs w:val="28"/>
        </w:rPr>
        <w:t>教育部职业院校信息化教学委员会</w:t>
      </w:r>
      <w:r>
        <w:rPr>
          <w:rFonts w:ascii="仿宋" w:eastAsia="仿宋" w:hAnsi="仿宋" w:hint="eastAsia"/>
          <w:sz w:val="28"/>
          <w:szCs w:val="28"/>
        </w:rPr>
        <w:t>副秘书长、</w:t>
      </w:r>
      <w:r w:rsidRPr="000A2E17">
        <w:rPr>
          <w:rFonts w:ascii="仿宋" w:eastAsia="仿宋" w:hAnsi="仿宋"/>
          <w:sz w:val="28"/>
          <w:szCs w:val="28"/>
        </w:rPr>
        <w:t>全</w:t>
      </w:r>
      <w:r w:rsidRPr="000A2E17">
        <w:rPr>
          <w:rFonts w:ascii="仿宋" w:eastAsia="仿宋" w:hAnsi="仿宋"/>
          <w:sz w:val="28"/>
          <w:szCs w:val="28"/>
        </w:rPr>
        <w:lastRenderedPageBreak/>
        <w:t>国职业院校信息化教学大赛评判委员会委员</w:t>
      </w:r>
      <w:r w:rsidRPr="004616AD">
        <w:rPr>
          <w:rFonts w:ascii="仿宋" w:eastAsia="仿宋" w:hAnsi="仿宋" w:hint="eastAsia"/>
          <w:sz w:val="28"/>
          <w:szCs w:val="28"/>
        </w:rPr>
        <w:t>侯小菊</w:t>
      </w:r>
      <w:r>
        <w:rPr>
          <w:rFonts w:ascii="仿宋" w:eastAsia="仿宋" w:hAnsi="仿宋" w:hint="eastAsia"/>
          <w:sz w:val="28"/>
          <w:szCs w:val="28"/>
        </w:rPr>
        <w:t>老师作了“</w:t>
      </w:r>
      <w:r w:rsidRPr="000A2E17">
        <w:rPr>
          <w:rFonts w:ascii="仿宋" w:eastAsia="仿宋" w:hAnsi="仿宋"/>
          <w:sz w:val="28"/>
          <w:szCs w:val="28"/>
        </w:rPr>
        <w:t>信息化教学</w:t>
      </w:r>
      <w:r>
        <w:rPr>
          <w:rFonts w:ascii="仿宋" w:eastAsia="仿宋" w:hAnsi="仿宋" w:hint="eastAsia"/>
          <w:sz w:val="28"/>
          <w:szCs w:val="28"/>
        </w:rPr>
        <w:t>实践探索——</w:t>
      </w:r>
      <w:r w:rsidRPr="000A2E17">
        <w:rPr>
          <w:rFonts w:ascii="仿宋" w:eastAsia="仿宋" w:hAnsi="仿宋"/>
          <w:sz w:val="28"/>
          <w:szCs w:val="28"/>
        </w:rPr>
        <w:t>信息化教学</w:t>
      </w:r>
      <w:r>
        <w:rPr>
          <w:rFonts w:ascii="仿宋" w:eastAsia="仿宋" w:hAnsi="仿宋" w:hint="eastAsia"/>
          <w:sz w:val="28"/>
          <w:szCs w:val="28"/>
        </w:rPr>
        <w:t>大赛的反思”专题发言，侯老师利用自身的计算机专业知识、丰富的工作阅历、独特的工作特点，为大家详细介绍了国家信息化大赛的相关要求及评判准备</w:t>
      </w:r>
      <w:r w:rsidR="00035597">
        <w:rPr>
          <w:rFonts w:ascii="仿宋" w:eastAsia="仿宋" w:hAnsi="仿宋" w:hint="eastAsia"/>
          <w:sz w:val="28"/>
          <w:szCs w:val="28"/>
        </w:rPr>
        <w:t>、国家级示范</w:t>
      </w:r>
      <w:proofErr w:type="gramStart"/>
      <w:r w:rsidR="00035597">
        <w:rPr>
          <w:rFonts w:ascii="仿宋" w:eastAsia="仿宋" w:hAnsi="仿宋" w:hint="eastAsia"/>
          <w:sz w:val="28"/>
          <w:szCs w:val="28"/>
        </w:rPr>
        <w:t>校资源</w:t>
      </w:r>
      <w:proofErr w:type="gramEnd"/>
      <w:r w:rsidR="00035597">
        <w:rPr>
          <w:rFonts w:ascii="仿宋" w:eastAsia="仿宋" w:hAnsi="仿宋" w:hint="eastAsia"/>
          <w:sz w:val="28"/>
          <w:szCs w:val="28"/>
        </w:rPr>
        <w:t>库建设的要求等政策，特别是对我校教师积极参加全国性的信息化大赛提出了希望。</w:t>
      </w:r>
    </w:p>
    <w:p w:rsidR="00483CBE" w:rsidRDefault="00035597" w:rsidP="00150816">
      <w:pPr>
        <w:ind w:firstLineChars="200" w:firstLine="560"/>
        <w:rPr>
          <w:rFonts w:ascii="仿宋" w:eastAsia="仿宋" w:hAnsi="仿宋" w:hint="eastAsia"/>
          <w:sz w:val="28"/>
          <w:szCs w:val="28"/>
        </w:rPr>
      </w:pPr>
      <w:r>
        <w:rPr>
          <w:rFonts w:ascii="仿宋" w:eastAsia="仿宋" w:hAnsi="仿宋" w:hint="eastAsia"/>
          <w:sz w:val="28"/>
          <w:szCs w:val="28"/>
        </w:rPr>
        <w:t>26日上午，由河南省教育学院</w:t>
      </w:r>
      <w:r w:rsidRPr="00035597">
        <w:rPr>
          <w:rFonts w:ascii="仿宋" w:eastAsia="仿宋" w:hAnsi="仿宋" w:hint="eastAsia"/>
          <w:sz w:val="28"/>
          <w:szCs w:val="28"/>
        </w:rPr>
        <w:t>任</w:t>
      </w:r>
      <w:r w:rsidR="000E23FF">
        <w:rPr>
          <w:rFonts w:ascii="仿宋" w:eastAsia="仿宋" w:hAnsi="仿宋" w:hint="eastAsia"/>
          <w:sz w:val="28"/>
          <w:szCs w:val="28"/>
        </w:rPr>
        <w:t>民</w:t>
      </w:r>
      <w:r>
        <w:rPr>
          <w:rFonts w:ascii="仿宋" w:eastAsia="仿宋" w:hAnsi="仿宋" w:hint="eastAsia"/>
          <w:sz w:val="28"/>
          <w:szCs w:val="28"/>
        </w:rPr>
        <w:t>教授作了“半部论语做良师”专题讲座，任教授以本人即将出版的《半部论语做良师》为背景，从分析我国古代伟大的教育家孔子的教育思想、教学行为、</w:t>
      </w:r>
      <w:r w:rsidR="00175819">
        <w:rPr>
          <w:rFonts w:ascii="仿宋" w:eastAsia="仿宋" w:hAnsi="仿宋" w:hint="eastAsia"/>
          <w:sz w:val="28"/>
          <w:szCs w:val="28"/>
        </w:rPr>
        <w:t>教育追求，为大家详细解读了什么是良师、</w:t>
      </w:r>
      <w:r>
        <w:rPr>
          <w:rFonts w:ascii="仿宋" w:eastAsia="仿宋" w:hAnsi="仿宋" w:hint="eastAsia"/>
          <w:sz w:val="28"/>
          <w:szCs w:val="28"/>
        </w:rPr>
        <w:t>如何做良师</w:t>
      </w:r>
      <w:r w:rsidR="00175819">
        <w:rPr>
          <w:rFonts w:ascii="仿宋" w:eastAsia="仿宋" w:hAnsi="仿宋" w:hint="eastAsia"/>
          <w:sz w:val="28"/>
          <w:szCs w:val="28"/>
        </w:rPr>
        <w:t>、教师必须具有的八个方面的能力等。</w:t>
      </w:r>
    </w:p>
    <w:p w:rsidR="00175819" w:rsidRDefault="00175819" w:rsidP="00150816">
      <w:pPr>
        <w:ind w:firstLineChars="200" w:firstLine="560"/>
        <w:rPr>
          <w:rFonts w:ascii="仿宋" w:eastAsia="仿宋" w:hAnsi="仿宋" w:hint="eastAsia"/>
          <w:sz w:val="28"/>
          <w:szCs w:val="28"/>
        </w:rPr>
      </w:pPr>
      <w:r>
        <w:rPr>
          <w:rFonts w:ascii="仿宋" w:eastAsia="仿宋" w:hAnsi="仿宋" w:hint="eastAsia"/>
          <w:sz w:val="28"/>
          <w:szCs w:val="28"/>
        </w:rPr>
        <w:t>26日下午，由我省</w:t>
      </w:r>
      <w:r w:rsidRPr="00C162E3">
        <w:rPr>
          <w:rFonts w:ascii="仿宋" w:eastAsia="仿宋" w:hAnsi="仿宋"/>
          <w:sz w:val="28"/>
          <w:szCs w:val="28"/>
        </w:rPr>
        <w:t>职业技术教育教研室</w:t>
      </w:r>
      <w:r w:rsidRPr="00175819">
        <w:rPr>
          <w:rFonts w:ascii="仿宋" w:eastAsia="仿宋" w:hAnsi="仿宋" w:hint="eastAsia"/>
          <w:sz w:val="28"/>
          <w:szCs w:val="28"/>
        </w:rPr>
        <w:t>宋安国</w:t>
      </w:r>
      <w:r w:rsidRPr="00C162E3">
        <w:rPr>
          <w:rFonts w:ascii="仿宋" w:eastAsia="仿宋" w:hAnsi="仿宋"/>
          <w:sz w:val="28"/>
          <w:szCs w:val="28"/>
        </w:rPr>
        <w:t>副主任</w:t>
      </w:r>
      <w:r>
        <w:rPr>
          <w:rFonts w:ascii="仿宋" w:eastAsia="仿宋" w:hAnsi="仿宋" w:hint="eastAsia"/>
          <w:sz w:val="28"/>
          <w:szCs w:val="28"/>
        </w:rPr>
        <w:t>作了“</w:t>
      </w:r>
      <w:r>
        <w:rPr>
          <w:rFonts w:ascii="仿宋" w:eastAsia="仿宋" w:hAnsi="仿宋"/>
          <w:sz w:val="28"/>
          <w:szCs w:val="28"/>
        </w:rPr>
        <w:t>中等职业学校教师专业化发展</w:t>
      </w:r>
      <w:r>
        <w:rPr>
          <w:rFonts w:ascii="仿宋" w:eastAsia="仿宋" w:hAnsi="仿宋" w:hint="eastAsia"/>
          <w:sz w:val="28"/>
          <w:szCs w:val="28"/>
        </w:rPr>
        <w:t>”专题讲座，宋</w:t>
      </w:r>
      <w:r w:rsidRPr="00C162E3">
        <w:rPr>
          <w:rFonts w:ascii="仿宋" w:eastAsia="仿宋" w:hAnsi="仿宋"/>
          <w:sz w:val="28"/>
          <w:szCs w:val="28"/>
        </w:rPr>
        <w:t>主任</w:t>
      </w:r>
      <w:r w:rsidR="003C7776">
        <w:rPr>
          <w:rFonts w:ascii="仿宋" w:eastAsia="仿宋" w:hAnsi="仿宋" w:hint="eastAsia"/>
          <w:sz w:val="28"/>
          <w:szCs w:val="28"/>
        </w:rPr>
        <w:t>利用自身工作的优势，详细介绍了国家职业教育的相关政策、职业教育教学改革的形势、思维能力的升级，指导教师如何做好一个好老师。</w:t>
      </w:r>
    </w:p>
    <w:p w:rsidR="000966A7" w:rsidRDefault="003C7776" w:rsidP="00150816">
      <w:pPr>
        <w:ind w:firstLineChars="200" w:firstLine="560"/>
        <w:rPr>
          <w:rFonts w:ascii="仿宋" w:eastAsia="仿宋" w:hAnsi="仿宋" w:hint="eastAsia"/>
          <w:sz w:val="28"/>
          <w:szCs w:val="28"/>
        </w:rPr>
      </w:pPr>
      <w:r>
        <w:rPr>
          <w:rFonts w:ascii="仿宋" w:eastAsia="仿宋" w:hAnsi="仿宋" w:hint="eastAsia"/>
          <w:sz w:val="28"/>
          <w:szCs w:val="28"/>
        </w:rPr>
        <w:t>本次培训</w:t>
      </w:r>
      <w:r w:rsidR="000966A7">
        <w:rPr>
          <w:rFonts w:ascii="仿宋" w:eastAsia="仿宋" w:hAnsi="仿宋" w:hint="eastAsia"/>
          <w:sz w:val="28"/>
          <w:szCs w:val="28"/>
        </w:rPr>
        <w:t>聘请</w:t>
      </w:r>
      <w:r w:rsidR="007059B4">
        <w:rPr>
          <w:rFonts w:ascii="仿宋" w:eastAsia="仿宋" w:hAnsi="仿宋" w:hint="eastAsia"/>
          <w:sz w:val="28"/>
          <w:szCs w:val="28"/>
        </w:rPr>
        <w:t>的</w:t>
      </w:r>
      <w:r w:rsidR="000966A7">
        <w:rPr>
          <w:rFonts w:ascii="仿宋" w:eastAsia="仿宋" w:hAnsi="仿宋" w:hint="eastAsia"/>
          <w:sz w:val="28"/>
          <w:szCs w:val="28"/>
        </w:rPr>
        <w:t>国内及我省的</w:t>
      </w:r>
      <w:r w:rsidR="00150816">
        <w:rPr>
          <w:rFonts w:ascii="仿宋" w:eastAsia="仿宋" w:hAnsi="仿宋" w:hint="eastAsia"/>
          <w:sz w:val="28"/>
          <w:szCs w:val="28"/>
        </w:rPr>
        <w:t>4</w:t>
      </w:r>
      <w:r w:rsidR="007059B4">
        <w:rPr>
          <w:rFonts w:ascii="仿宋" w:eastAsia="仿宋" w:hAnsi="仿宋" w:hint="eastAsia"/>
          <w:sz w:val="28"/>
          <w:szCs w:val="28"/>
        </w:rPr>
        <w:t>位</w:t>
      </w:r>
      <w:r w:rsidR="000966A7">
        <w:rPr>
          <w:rFonts w:ascii="仿宋" w:eastAsia="仿宋" w:hAnsi="仿宋" w:hint="eastAsia"/>
          <w:sz w:val="28"/>
          <w:szCs w:val="28"/>
        </w:rPr>
        <w:t>知名专家</w:t>
      </w:r>
      <w:r w:rsidR="007059B4">
        <w:rPr>
          <w:rFonts w:ascii="仿宋" w:eastAsia="仿宋" w:hAnsi="仿宋" w:hint="eastAsia"/>
          <w:sz w:val="28"/>
          <w:szCs w:val="28"/>
        </w:rPr>
        <w:t>、学者，为参加培训的教师展现</w:t>
      </w:r>
      <w:r w:rsidR="00150816">
        <w:rPr>
          <w:rFonts w:ascii="仿宋" w:eastAsia="仿宋" w:hAnsi="仿宋" w:hint="eastAsia"/>
          <w:sz w:val="28"/>
          <w:szCs w:val="28"/>
        </w:rPr>
        <w:t>了</w:t>
      </w:r>
      <w:r w:rsidR="007059B4">
        <w:rPr>
          <w:rFonts w:ascii="仿宋" w:eastAsia="仿宋" w:hAnsi="仿宋" w:hint="eastAsia"/>
          <w:sz w:val="28"/>
          <w:szCs w:val="28"/>
        </w:rPr>
        <w:t>一场场情感真挚、内容丰富、切合实际的精彩课堂</w:t>
      </w:r>
      <w:r w:rsidR="000966A7">
        <w:rPr>
          <w:rFonts w:ascii="仿宋" w:eastAsia="仿宋" w:hAnsi="仿宋" w:hint="eastAsia"/>
          <w:sz w:val="28"/>
          <w:szCs w:val="28"/>
        </w:rPr>
        <w:t>。</w:t>
      </w:r>
      <w:r w:rsidR="007059B4">
        <w:rPr>
          <w:rFonts w:ascii="仿宋" w:eastAsia="仿宋" w:hAnsi="仿宋" w:hint="eastAsia"/>
          <w:sz w:val="28"/>
          <w:szCs w:val="28"/>
        </w:rPr>
        <w:t>参培教师通过2天时间的培训受益匪浅，不少教师在培训结束后踊跃索要4位专家的教学课件和录音、录像，</w:t>
      </w:r>
      <w:r w:rsidR="00483CBE">
        <w:rPr>
          <w:rFonts w:ascii="仿宋" w:eastAsia="仿宋" w:hAnsi="仿宋" w:hint="eastAsia"/>
          <w:sz w:val="28"/>
          <w:szCs w:val="28"/>
        </w:rPr>
        <w:t>本次专业技术人员的培训工作取得了远远超出预期的良好效果。</w:t>
      </w:r>
    </w:p>
    <w:p w:rsidR="003276F4" w:rsidRDefault="000C78F3" w:rsidP="000C78F3">
      <w:pPr>
        <w:ind w:firstLineChars="200" w:firstLine="560"/>
        <w:rPr>
          <w:rFonts w:ascii="仿宋" w:eastAsia="仿宋" w:hAnsi="仿宋" w:hint="eastAsia"/>
          <w:sz w:val="28"/>
          <w:szCs w:val="28"/>
        </w:rPr>
      </w:pPr>
      <w:r>
        <w:rPr>
          <w:rFonts w:ascii="仿宋" w:eastAsia="仿宋" w:hAnsi="仿宋"/>
          <w:noProof/>
          <w:sz w:val="28"/>
          <w:szCs w:val="28"/>
        </w:rPr>
        <w:lastRenderedPageBreak/>
        <w:drawing>
          <wp:inline distT="0" distB="0" distL="0" distR="0">
            <wp:extent cx="5274310" cy="3954751"/>
            <wp:effectExtent l="19050" t="0" r="2540" b="0"/>
            <wp:docPr id="1" name="图片 1" descr="C:\Users\Dell\Desktop\讲座\2014-08-24\DSC0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讲座\2014-08-24\DSC01618.JPG"/>
                    <pic:cNvPicPr>
                      <a:picLocks noChangeAspect="1" noChangeArrowheads="1"/>
                    </pic:cNvPicPr>
                  </pic:nvPicPr>
                  <pic:blipFill>
                    <a:blip r:embed="rId6" cstate="print"/>
                    <a:srcRect/>
                    <a:stretch>
                      <a:fillRect/>
                    </a:stretch>
                  </pic:blipFill>
                  <pic:spPr bwMode="auto">
                    <a:xfrm>
                      <a:off x="0" y="0"/>
                      <a:ext cx="5274310" cy="3954751"/>
                    </a:xfrm>
                    <a:prstGeom prst="rect">
                      <a:avLst/>
                    </a:prstGeom>
                    <a:noFill/>
                    <a:ln w="9525">
                      <a:noFill/>
                      <a:miter lim="800000"/>
                      <a:headEnd/>
                      <a:tailEnd/>
                    </a:ln>
                  </pic:spPr>
                </pic:pic>
              </a:graphicData>
            </a:graphic>
          </wp:inline>
        </w:drawing>
      </w:r>
    </w:p>
    <w:p w:rsidR="000C78F3" w:rsidRDefault="00B7427C" w:rsidP="000C78F3">
      <w:pPr>
        <w:ind w:firstLineChars="200" w:firstLine="560"/>
        <w:jc w:val="center"/>
        <w:rPr>
          <w:rFonts w:ascii="仿宋" w:eastAsia="仿宋" w:hAnsi="仿宋" w:hint="eastAsia"/>
          <w:sz w:val="28"/>
          <w:szCs w:val="28"/>
        </w:rPr>
      </w:pPr>
      <w:r>
        <w:rPr>
          <w:rFonts w:ascii="仿宋" w:eastAsia="仿宋" w:hAnsi="仿宋" w:hint="eastAsia"/>
          <w:sz w:val="28"/>
          <w:szCs w:val="28"/>
        </w:rPr>
        <w:t>（图为</w:t>
      </w:r>
      <w:r w:rsidR="000C78F3">
        <w:rPr>
          <w:rFonts w:ascii="仿宋" w:eastAsia="仿宋" w:hAnsi="仿宋" w:hint="eastAsia"/>
          <w:sz w:val="28"/>
          <w:szCs w:val="28"/>
        </w:rPr>
        <w:t>范吉钰书记亲自主持培训会议</w:t>
      </w:r>
      <w:r>
        <w:rPr>
          <w:rFonts w:ascii="仿宋" w:eastAsia="仿宋" w:hAnsi="仿宋" w:hint="eastAsia"/>
          <w:sz w:val="28"/>
          <w:szCs w:val="28"/>
        </w:rPr>
        <w:t>）</w:t>
      </w:r>
    </w:p>
    <w:p w:rsidR="000C78F3" w:rsidRPr="000C78F3" w:rsidRDefault="000C78F3" w:rsidP="000C78F3">
      <w:pPr>
        <w:ind w:firstLineChars="200" w:firstLine="560"/>
        <w:jc w:val="center"/>
        <w:rPr>
          <w:rFonts w:ascii="仿宋" w:eastAsia="仿宋" w:hAnsi="仿宋"/>
          <w:sz w:val="28"/>
          <w:szCs w:val="28"/>
        </w:rPr>
      </w:pPr>
      <w:r>
        <w:rPr>
          <w:rFonts w:ascii="仿宋" w:eastAsia="仿宋" w:hAnsi="仿宋"/>
          <w:noProof/>
          <w:sz w:val="28"/>
          <w:szCs w:val="28"/>
        </w:rPr>
        <w:drawing>
          <wp:inline distT="0" distB="0" distL="0" distR="0">
            <wp:extent cx="5274310" cy="3954751"/>
            <wp:effectExtent l="19050" t="0" r="2540" b="0"/>
            <wp:docPr id="2" name="图片 2" descr="C:\Users\Dell\Desktop\讲座\2014-08-24\DSC0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讲座\2014-08-24\DSC01619.JPG"/>
                    <pic:cNvPicPr>
                      <a:picLocks noChangeAspect="1" noChangeArrowheads="1"/>
                    </pic:cNvPicPr>
                  </pic:nvPicPr>
                  <pic:blipFill>
                    <a:blip r:embed="rId7" cstate="print"/>
                    <a:srcRect/>
                    <a:stretch>
                      <a:fillRect/>
                    </a:stretch>
                  </pic:blipFill>
                  <pic:spPr bwMode="auto">
                    <a:xfrm>
                      <a:off x="0" y="0"/>
                      <a:ext cx="5274310" cy="3954751"/>
                    </a:xfrm>
                    <a:prstGeom prst="rect">
                      <a:avLst/>
                    </a:prstGeom>
                    <a:noFill/>
                    <a:ln w="9525">
                      <a:noFill/>
                      <a:miter lim="800000"/>
                      <a:headEnd/>
                      <a:tailEnd/>
                    </a:ln>
                  </pic:spPr>
                </pic:pic>
              </a:graphicData>
            </a:graphic>
          </wp:inline>
        </w:drawing>
      </w:r>
    </w:p>
    <w:p w:rsidR="000966A7" w:rsidRDefault="00B7427C" w:rsidP="000C78F3">
      <w:pPr>
        <w:ind w:firstLineChars="200" w:firstLine="560"/>
        <w:jc w:val="center"/>
        <w:rPr>
          <w:rFonts w:ascii="仿宋" w:eastAsia="仿宋" w:hAnsi="仿宋" w:hint="eastAsia"/>
          <w:sz w:val="28"/>
          <w:szCs w:val="28"/>
        </w:rPr>
      </w:pPr>
      <w:r>
        <w:rPr>
          <w:rFonts w:ascii="仿宋" w:eastAsia="仿宋" w:hAnsi="仿宋" w:hint="eastAsia"/>
          <w:sz w:val="28"/>
          <w:szCs w:val="28"/>
        </w:rPr>
        <w:t>（</w:t>
      </w:r>
      <w:r w:rsidR="000C78F3">
        <w:rPr>
          <w:rFonts w:ascii="仿宋" w:eastAsia="仿宋" w:hAnsi="仿宋"/>
          <w:sz w:val="28"/>
          <w:szCs w:val="28"/>
        </w:rPr>
        <w:t>教育部职业院校信息化教学委员会副主任</w:t>
      </w:r>
      <w:r w:rsidR="000C78F3">
        <w:rPr>
          <w:rFonts w:ascii="仿宋" w:eastAsia="仿宋" w:hAnsi="仿宋" w:hint="eastAsia"/>
          <w:sz w:val="28"/>
          <w:szCs w:val="28"/>
        </w:rPr>
        <w:t>魏民教授在作报告</w:t>
      </w:r>
      <w:r>
        <w:rPr>
          <w:rFonts w:ascii="仿宋" w:eastAsia="仿宋" w:hAnsi="仿宋" w:hint="eastAsia"/>
          <w:sz w:val="28"/>
          <w:szCs w:val="28"/>
        </w:rPr>
        <w:t>）</w:t>
      </w:r>
    </w:p>
    <w:p w:rsidR="000E23FF" w:rsidRPr="000E23FF" w:rsidRDefault="000E23FF" w:rsidP="000E23FF">
      <w:pPr>
        <w:ind w:firstLineChars="200" w:firstLine="560"/>
        <w:jc w:val="center"/>
        <w:rPr>
          <w:rFonts w:ascii="仿宋" w:eastAsia="仿宋" w:hAnsi="仿宋"/>
          <w:sz w:val="28"/>
          <w:szCs w:val="28"/>
        </w:rPr>
      </w:pPr>
      <w:r>
        <w:rPr>
          <w:rFonts w:ascii="仿宋" w:eastAsia="仿宋" w:hAnsi="仿宋"/>
          <w:noProof/>
          <w:sz w:val="28"/>
          <w:szCs w:val="28"/>
        </w:rPr>
        <w:lastRenderedPageBreak/>
        <w:drawing>
          <wp:inline distT="0" distB="0" distL="0" distR="0">
            <wp:extent cx="5274310" cy="3954751"/>
            <wp:effectExtent l="19050" t="0" r="2540" b="0"/>
            <wp:docPr id="3" name="图片 3" descr="C:\Users\Dell\Desktop\讲座\2014-08-24\DSC0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讲座\2014-08-24\DSC01688.JPG"/>
                    <pic:cNvPicPr>
                      <a:picLocks noChangeAspect="1" noChangeArrowheads="1"/>
                    </pic:cNvPicPr>
                  </pic:nvPicPr>
                  <pic:blipFill>
                    <a:blip r:embed="rId8" cstate="print"/>
                    <a:srcRect/>
                    <a:stretch>
                      <a:fillRect/>
                    </a:stretch>
                  </pic:blipFill>
                  <pic:spPr bwMode="auto">
                    <a:xfrm>
                      <a:off x="0" y="0"/>
                      <a:ext cx="5274310" cy="3954751"/>
                    </a:xfrm>
                    <a:prstGeom prst="rect">
                      <a:avLst/>
                    </a:prstGeom>
                    <a:noFill/>
                    <a:ln w="9525">
                      <a:noFill/>
                      <a:miter lim="800000"/>
                      <a:headEnd/>
                      <a:tailEnd/>
                    </a:ln>
                  </pic:spPr>
                </pic:pic>
              </a:graphicData>
            </a:graphic>
          </wp:inline>
        </w:drawing>
      </w:r>
    </w:p>
    <w:p w:rsidR="00BB4B00" w:rsidRDefault="000E23FF" w:rsidP="000E23FF">
      <w:pPr>
        <w:jc w:val="center"/>
        <w:rPr>
          <w:rFonts w:ascii="仿宋" w:eastAsia="仿宋" w:hAnsi="仿宋" w:hint="eastAsia"/>
          <w:sz w:val="28"/>
          <w:szCs w:val="28"/>
        </w:rPr>
      </w:pPr>
      <w:r>
        <w:rPr>
          <w:rFonts w:ascii="仿宋" w:eastAsia="仿宋" w:hAnsi="仿宋" w:hint="eastAsia"/>
          <w:sz w:val="28"/>
          <w:szCs w:val="28"/>
        </w:rPr>
        <w:t>（图为</w:t>
      </w:r>
      <w:r w:rsidRPr="006C2A79">
        <w:rPr>
          <w:rFonts w:ascii="仿宋" w:eastAsia="仿宋" w:hAnsi="仿宋"/>
          <w:sz w:val="28"/>
          <w:szCs w:val="28"/>
        </w:rPr>
        <w:t>教育部职业院校信息化教学委员会</w:t>
      </w:r>
      <w:r>
        <w:rPr>
          <w:rFonts w:ascii="仿宋" w:eastAsia="仿宋" w:hAnsi="仿宋" w:hint="eastAsia"/>
          <w:sz w:val="28"/>
          <w:szCs w:val="28"/>
        </w:rPr>
        <w:t>副秘书长、</w:t>
      </w:r>
      <w:r w:rsidRPr="000A2E17">
        <w:rPr>
          <w:rFonts w:ascii="仿宋" w:eastAsia="仿宋" w:hAnsi="仿宋"/>
          <w:sz w:val="28"/>
          <w:szCs w:val="28"/>
        </w:rPr>
        <w:t>全国职业院校信息化教学大赛评判委员会委员</w:t>
      </w:r>
      <w:r w:rsidRPr="004616AD">
        <w:rPr>
          <w:rFonts w:ascii="仿宋" w:eastAsia="仿宋" w:hAnsi="仿宋" w:hint="eastAsia"/>
          <w:sz w:val="28"/>
          <w:szCs w:val="28"/>
        </w:rPr>
        <w:t>侯小菊</w:t>
      </w:r>
      <w:r>
        <w:rPr>
          <w:rFonts w:ascii="仿宋" w:eastAsia="仿宋" w:hAnsi="仿宋" w:hint="eastAsia"/>
          <w:sz w:val="28"/>
          <w:szCs w:val="28"/>
        </w:rPr>
        <w:t>老师在作报告）</w:t>
      </w:r>
      <w:r>
        <w:rPr>
          <w:rFonts w:asciiTheme="minorEastAsia" w:hAnsiTheme="minorEastAsia"/>
          <w:noProof/>
          <w:sz w:val="28"/>
          <w:szCs w:val="28"/>
        </w:rPr>
        <w:drawing>
          <wp:inline distT="0" distB="0" distL="0" distR="0">
            <wp:extent cx="5274310" cy="3954751"/>
            <wp:effectExtent l="19050" t="0" r="2540" b="0"/>
            <wp:docPr id="5" name="图片 5" descr="C:\Users\Dell\Desktop\讲座\2014-08-26\DSC0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讲座\2014-08-26\DSC01827.JPG"/>
                    <pic:cNvPicPr>
                      <a:picLocks noChangeAspect="1" noChangeArrowheads="1"/>
                    </pic:cNvPicPr>
                  </pic:nvPicPr>
                  <pic:blipFill>
                    <a:blip r:embed="rId9" cstate="print"/>
                    <a:srcRect/>
                    <a:stretch>
                      <a:fillRect/>
                    </a:stretch>
                  </pic:blipFill>
                  <pic:spPr bwMode="auto">
                    <a:xfrm>
                      <a:off x="0" y="0"/>
                      <a:ext cx="5274310" cy="3954751"/>
                    </a:xfrm>
                    <a:prstGeom prst="rect">
                      <a:avLst/>
                    </a:prstGeom>
                    <a:noFill/>
                    <a:ln w="9525">
                      <a:noFill/>
                      <a:miter lim="800000"/>
                      <a:headEnd/>
                      <a:tailEnd/>
                    </a:ln>
                  </pic:spPr>
                </pic:pic>
              </a:graphicData>
            </a:graphic>
          </wp:inline>
        </w:drawing>
      </w:r>
    </w:p>
    <w:p w:rsidR="000E23FF" w:rsidRDefault="000E23FF" w:rsidP="000E23FF">
      <w:pPr>
        <w:jc w:val="center"/>
        <w:rPr>
          <w:rFonts w:ascii="仿宋" w:eastAsia="仿宋" w:hAnsi="仿宋" w:hint="eastAsia"/>
          <w:sz w:val="28"/>
          <w:szCs w:val="28"/>
        </w:rPr>
      </w:pPr>
      <w:r>
        <w:rPr>
          <w:rFonts w:ascii="仿宋" w:eastAsia="仿宋" w:hAnsi="仿宋" w:hint="eastAsia"/>
          <w:sz w:val="28"/>
          <w:szCs w:val="28"/>
        </w:rPr>
        <w:lastRenderedPageBreak/>
        <w:t>（图为河南省教育学院</w:t>
      </w:r>
      <w:r w:rsidRPr="00035597">
        <w:rPr>
          <w:rFonts w:ascii="仿宋" w:eastAsia="仿宋" w:hAnsi="仿宋" w:hint="eastAsia"/>
          <w:sz w:val="28"/>
          <w:szCs w:val="28"/>
        </w:rPr>
        <w:t>任</w:t>
      </w:r>
      <w:r>
        <w:rPr>
          <w:rFonts w:ascii="仿宋" w:eastAsia="仿宋" w:hAnsi="仿宋" w:hint="eastAsia"/>
          <w:sz w:val="28"/>
          <w:szCs w:val="28"/>
        </w:rPr>
        <w:t>民教授在作报告）</w:t>
      </w:r>
    </w:p>
    <w:p w:rsidR="000E23FF" w:rsidRDefault="000E23FF" w:rsidP="000E23FF">
      <w:pPr>
        <w:jc w:val="center"/>
        <w:rPr>
          <w:rFonts w:asciiTheme="minorEastAsia" w:hAnsiTheme="minorEastAsia" w:hint="eastAsia"/>
          <w:sz w:val="28"/>
          <w:szCs w:val="28"/>
        </w:rPr>
      </w:pPr>
      <w:r>
        <w:rPr>
          <w:rFonts w:asciiTheme="minorEastAsia" w:hAnsiTheme="minorEastAsia"/>
          <w:noProof/>
          <w:sz w:val="28"/>
          <w:szCs w:val="28"/>
        </w:rPr>
        <w:drawing>
          <wp:inline distT="0" distB="0" distL="0" distR="0">
            <wp:extent cx="5274310" cy="3954751"/>
            <wp:effectExtent l="19050" t="0" r="2540" b="0"/>
            <wp:docPr id="6" name="图片 6" descr="C:\Users\Dell\Desktop\讲座\2014-08-26\DSC0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讲座\2014-08-26\DSC01848.JPG"/>
                    <pic:cNvPicPr>
                      <a:picLocks noChangeAspect="1" noChangeArrowheads="1"/>
                    </pic:cNvPicPr>
                  </pic:nvPicPr>
                  <pic:blipFill>
                    <a:blip r:embed="rId10" cstate="print"/>
                    <a:srcRect/>
                    <a:stretch>
                      <a:fillRect/>
                    </a:stretch>
                  </pic:blipFill>
                  <pic:spPr bwMode="auto">
                    <a:xfrm>
                      <a:off x="0" y="0"/>
                      <a:ext cx="5274310" cy="3954751"/>
                    </a:xfrm>
                    <a:prstGeom prst="rect">
                      <a:avLst/>
                    </a:prstGeom>
                    <a:noFill/>
                    <a:ln w="9525">
                      <a:noFill/>
                      <a:miter lim="800000"/>
                      <a:headEnd/>
                      <a:tailEnd/>
                    </a:ln>
                  </pic:spPr>
                </pic:pic>
              </a:graphicData>
            </a:graphic>
          </wp:inline>
        </w:drawing>
      </w:r>
    </w:p>
    <w:p w:rsidR="000E23FF" w:rsidRDefault="000E23FF" w:rsidP="000E23FF">
      <w:pPr>
        <w:jc w:val="center"/>
        <w:rPr>
          <w:rFonts w:ascii="仿宋" w:eastAsia="仿宋" w:hAnsi="仿宋" w:hint="eastAsia"/>
          <w:sz w:val="28"/>
          <w:szCs w:val="28"/>
        </w:rPr>
      </w:pPr>
      <w:r>
        <w:rPr>
          <w:rFonts w:ascii="仿宋" w:eastAsia="仿宋" w:hAnsi="仿宋" w:hint="eastAsia"/>
          <w:sz w:val="28"/>
          <w:szCs w:val="28"/>
        </w:rPr>
        <w:t>（图为河南省</w:t>
      </w:r>
      <w:r w:rsidRPr="00C162E3">
        <w:rPr>
          <w:rFonts w:ascii="仿宋" w:eastAsia="仿宋" w:hAnsi="仿宋"/>
          <w:sz w:val="28"/>
          <w:szCs w:val="28"/>
        </w:rPr>
        <w:t>职业技术教育教研室</w:t>
      </w:r>
      <w:r w:rsidRPr="00175819">
        <w:rPr>
          <w:rFonts w:ascii="仿宋" w:eastAsia="仿宋" w:hAnsi="仿宋" w:hint="eastAsia"/>
          <w:sz w:val="28"/>
          <w:szCs w:val="28"/>
        </w:rPr>
        <w:t>宋安国</w:t>
      </w:r>
      <w:r w:rsidRPr="00C162E3">
        <w:rPr>
          <w:rFonts w:ascii="仿宋" w:eastAsia="仿宋" w:hAnsi="仿宋"/>
          <w:sz w:val="28"/>
          <w:szCs w:val="28"/>
        </w:rPr>
        <w:t>副主任</w:t>
      </w:r>
      <w:r>
        <w:rPr>
          <w:rFonts w:ascii="仿宋" w:eastAsia="仿宋" w:hAnsi="仿宋" w:hint="eastAsia"/>
          <w:sz w:val="28"/>
          <w:szCs w:val="28"/>
        </w:rPr>
        <w:t>在作报告）</w:t>
      </w:r>
    </w:p>
    <w:p w:rsidR="000E23FF" w:rsidRDefault="000E23FF" w:rsidP="000E23FF">
      <w:pPr>
        <w:jc w:val="center"/>
        <w:rPr>
          <w:rFonts w:ascii="仿宋" w:eastAsia="仿宋" w:hAnsi="仿宋" w:hint="eastAsia"/>
          <w:sz w:val="28"/>
          <w:szCs w:val="28"/>
        </w:rPr>
      </w:pPr>
    </w:p>
    <w:p w:rsidR="000E23FF" w:rsidRDefault="000E23FF" w:rsidP="000E23FF">
      <w:pPr>
        <w:jc w:val="center"/>
        <w:rPr>
          <w:rFonts w:ascii="仿宋" w:eastAsia="仿宋" w:hAnsi="仿宋" w:hint="eastAsia"/>
          <w:sz w:val="28"/>
          <w:szCs w:val="28"/>
        </w:rPr>
      </w:pPr>
    </w:p>
    <w:p w:rsidR="000E23FF" w:rsidRDefault="000E23FF" w:rsidP="000E23FF">
      <w:pPr>
        <w:jc w:val="center"/>
        <w:rPr>
          <w:rFonts w:ascii="仿宋" w:eastAsia="仿宋" w:hAnsi="仿宋" w:hint="eastAsia"/>
          <w:sz w:val="28"/>
          <w:szCs w:val="28"/>
        </w:rPr>
      </w:pPr>
      <w:r>
        <w:rPr>
          <w:rFonts w:ascii="仿宋" w:eastAsia="仿宋" w:hAnsi="仿宋" w:hint="eastAsia"/>
          <w:sz w:val="28"/>
          <w:szCs w:val="28"/>
        </w:rPr>
        <w:t xml:space="preserve">                                 教务处</w:t>
      </w:r>
    </w:p>
    <w:p w:rsidR="000E23FF" w:rsidRPr="000966A7" w:rsidRDefault="000E23FF" w:rsidP="000E23FF">
      <w:pPr>
        <w:jc w:val="center"/>
        <w:rPr>
          <w:rFonts w:asciiTheme="minorEastAsia" w:hAnsiTheme="minorEastAsia"/>
          <w:sz w:val="28"/>
          <w:szCs w:val="28"/>
        </w:rPr>
      </w:pPr>
      <w:r>
        <w:rPr>
          <w:rFonts w:ascii="仿宋" w:eastAsia="仿宋" w:hAnsi="仿宋" w:hint="eastAsia"/>
          <w:sz w:val="28"/>
          <w:szCs w:val="28"/>
        </w:rPr>
        <w:t xml:space="preserve">                                  2014年8月28日</w:t>
      </w:r>
    </w:p>
    <w:sectPr w:rsidR="000E23FF" w:rsidRPr="000966A7" w:rsidSect="007E641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28A" w:rsidRDefault="00C4428A" w:rsidP="006D606E">
      <w:r>
        <w:separator/>
      </w:r>
    </w:p>
  </w:endnote>
  <w:endnote w:type="continuationSeparator" w:id="0">
    <w:p w:rsidR="00C4428A" w:rsidRDefault="00C4428A" w:rsidP="006D606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Arial Unicode MS"/>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28A" w:rsidRDefault="00C4428A" w:rsidP="006D606E">
      <w:r>
        <w:separator/>
      </w:r>
    </w:p>
  </w:footnote>
  <w:footnote w:type="continuationSeparator" w:id="0">
    <w:p w:rsidR="00C4428A" w:rsidRDefault="00C4428A" w:rsidP="006D606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253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F0BE5"/>
    <w:rsid w:val="00002ADC"/>
    <w:rsid w:val="00004F12"/>
    <w:rsid w:val="00005850"/>
    <w:rsid w:val="00007239"/>
    <w:rsid w:val="00010585"/>
    <w:rsid w:val="000132F0"/>
    <w:rsid w:val="0001464E"/>
    <w:rsid w:val="00014E6A"/>
    <w:rsid w:val="00015538"/>
    <w:rsid w:val="000164F9"/>
    <w:rsid w:val="000222DD"/>
    <w:rsid w:val="00023F7F"/>
    <w:rsid w:val="0003293A"/>
    <w:rsid w:val="00032CD1"/>
    <w:rsid w:val="00035597"/>
    <w:rsid w:val="000359BB"/>
    <w:rsid w:val="000416FB"/>
    <w:rsid w:val="00041ECF"/>
    <w:rsid w:val="0004281B"/>
    <w:rsid w:val="0004288F"/>
    <w:rsid w:val="00043B0F"/>
    <w:rsid w:val="00044D11"/>
    <w:rsid w:val="0004597F"/>
    <w:rsid w:val="0004621F"/>
    <w:rsid w:val="0005040E"/>
    <w:rsid w:val="00050903"/>
    <w:rsid w:val="00051617"/>
    <w:rsid w:val="000516E1"/>
    <w:rsid w:val="00052AB5"/>
    <w:rsid w:val="00055CCC"/>
    <w:rsid w:val="0006399E"/>
    <w:rsid w:val="000640AF"/>
    <w:rsid w:val="0006562D"/>
    <w:rsid w:val="00065757"/>
    <w:rsid w:val="00072763"/>
    <w:rsid w:val="000803A7"/>
    <w:rsid w:val="00080C72"/>
    <w:rsid w:val="0008436D"/>
    <w:rsid w:val="00084F1A"/>
    <w:rsid w:val="00085DD8"/>
    <w:rsid w:val="00091224"/>
    <w:rsid w:val="00091DD9"/>
    <w:rsid w:val="00093375"/>
    <w:rsid w:val="000966A7"/>
    <w:rsid w:val="00097146"/>
    <w:rsid w:val="000A0364"/>
    <w:rsid w:val="000A1F7F"/>
    <w:rsid w:val="000A3790"/>
    <w:rsid w:val="000A55A5"/>
    <w:rsid w:val="000A60A8"/>
    <w:rsid w:val="000A618E"/>
    <w:rsid w:val="000A6BCE"/>
    <w:rsid w:val="000B18CE"/>
    <w:rsid w:val="000B3AB8"/>
    <w:rsid w:val="000B694D"/>
    <w:rsid w:val="000B6A98"/>
    <w:rsid w:val="000B7980"/>
    <w:rsid w:val="000C0463"/>
    <w:rsid w:val="000C17E6"/>
    <w:rsid w:val="000C303C"/>
    <w:rsid w:val="000C384A"/>
    <w:rsid w:val="000C5F6A"/>
    <w:rsid w:val="000C74E4"/>
    <w:rsid w:val="000C78F3"/>
    <w:rsid w:val="000D0A15"/>
    <w:rsid w:val="000D0BE3"/>
    <w:rsid w:val="000D6EB9"/>
    <w:rsid w:val="000E23FF"/>
    <w:rsid w:val="000F0AAE"/>
    <w:rsid w:val="000F0CC6"/>
    <w:rsid w:val="000F0D2D"/>
    <w:rsid w:val="000F2198"/>
    <w:rsid w:val="000F24B6"/>
    <w:rsid w:val="000F2932"/>
    <w:rsid w:val="000F2CDC"/>
    <w:rsid w:val="000F3935"/>
    <w:rsid w:val="000F6139"/>
    <w:rsid w:val="0010029E"/>
    <w:rsid w:val="00101FDC"/>
    <w:rsid w:val="00102508"/>
    <w:rsid w:val="00103EA4"/>
    <w:rsid w:val="00104733"/>
    <w:rsid w:val="00107E19"/>
    <w:rsid w:val="001100E8"/>
    <w:rsid w:val="001109A5"/>
    <w:rsid w:val="001111EF"/>
    <w:rsid w:val="00111DA2"/>
    <w:rsid w:val="00114677"/>
    <w:rsid w:val="0012124C"/>
    <w:rsid w:val="001249AD"/>
    <w:rsid w:val="00125D14"/>
    <w:rsid w:val="00127D31"/>
    <w:rsid w:val="00132823"/>
    <w:rsid w:val="00133B87"/>
    <w:rsid w:val="0013567C"/>
    <w:rsid w:val="0013660D"/>
    <w:rsid w:val="00137618"/>
    <w:rsid w:val="00140A86"/>
    <w:rsid w:val="00141E68"/>
    <w:rsid w:val="001429DC"/>
    <w:rsid w:val="0014429E"/>
    <w:rsid w:val="0014549C"/>
    <w:rsid w:val="00150816"/>
    <w:rsid w:val="00151DF3"/>
    <w:rsid w:val="0015273B"/>
    <w:rsid w:val="00156A60"/>
    <w:rsid w:val="00160D94"/>
    <w:rsid w:val="001612E1"/>
    <w:rsid w:val="00162100"/>
    <w:rsid w:val="00162CBC"/>
    <w:rsid w:val="001631C8"/>
    <w:rsid w:val="00164C0B"/>
    <w:rsid w:val="00165D6F"/>
    <w:rsid w:val="00166880"/>
    <w:rsid w:val="00166F25"/>
    <w:rsid w:val="00172EE6"/>
    <w:rsid w:val="00173687"/>
    <w:rsid w:val="0017541D"/>
    <w:rsid w:val="00175819"/>
    <w:rsid w:val="00177853"/>
    <w:rsid w:val="00180D62"/>
    <w:rsid w:val="00182259"/>
    <w:rsid w:val="00182888"/>
    <w:rsid w:val="00192EFF"/>
    <w:rsid w:val="001A17F8"/>
    <w:rsid w:val="001A1F0B"/>
    <w:rsid w:val="001A7841"/>
    <w:rsid w:val="001B0A99"/>
    <w:rsid w:val="001B5572"/>
    <w:rsid w:val="001B7225"/>
    <w:rsid w:val="001B7EB4"/>
    <w:rsid w:val="001C43B9"/>
    <w:rsid w:val="001C5B13"/>
    <w:rsid w:val="001C7901"/>
    <w:rsid w:val="001C7B61"/>
    <w:rsid w:val="001D05E9"/>
    <w:rsid w:val="001D40CB"/>
    <w:rsid w:val="001E1067"/>
    <w:rsid w:val="001E15D9"/>
    <w:rsid w:val="001E1A26"/>
    <w:rsid w:val="001E1B21"/>
    <w:rsid w:val="001E4D03"/>
    <w:rsid w:val="001E53F7"/>
    <w:rsid w:val="001F1819"/>
    <w:rsid w:val="001F43F1"/>
    <w:rsid w:val="001F47FC"/>
    <w:rsid w:val="001F4AFC"/>
    <w:rsid w:val="002013B7"/>
    <w:rsid w:val="00203F9A"/>
    <w:rsid w:val="002056AB"/>
    <w:rsid w:val="0021326D"/>
    <w:rsid w:val="00215AF2"/>
    <w:rsid w:val="00216D4B"/>
    <w:rsid w:val="00217AE0"/>
    <w:rsid w:val="00220122"/>
    <w:rsid w:val="002209EE"/>
    <w:rsid w:val="002220C8"/>
    <w:rsid w:val="00225B66"/>
    <w:rsid w:val="0022653E"/>
    <w:rsid w:val="002330A7"/>
    <w:rsid w:val="00234443"/>
    <w:rsid w:val="00235A25"/>
    <w:rsid w:val="00236792"/>
    <w:rsid w:val="00236861"/>
    <w:rsid w:val="002433FA"/>
    <w:rsid w:val="002453C2"/>
    <w:rsid w:val="00247125"/>
    <w:rsid w:val="002473CC"/>
    <w:rsid w:val="002523F6"/>
    <w:rsid w:val="00252F28"/>
    <w:rsid w:val="00252F61"/>
    <w:rsid w:val="002535FF"/>
    <w:rsid w:val="002612DF"/>
    <w:rsid w:val="002647FB"/>
    <w:rsid w:val="00265054"/>
    <w:rsid w:val="002665B6"/>
    <w:rsid w:val="002674B0"/>
    <w:rsid w:val="0027012D"/>
    <w:rsid w:val="0027245D"/>
    <w:rsid w:val="00272D11"/>
    <w:rsid w:val="00273AD3"/>
    <w:rsid w:val="0027660F"/>
    <w:rsid w:val="00277C43"/>
    <w:rsid w:val="0028492A"/>
    <w:rsid w:val="00286938"/>
    <w:rsid w:val="0029281C"/>
    <w:rsid w:val="0029331C"/>
    <w:rsid w:val="002A1ED4"/>
    <w:rsid w:val="002A4270"/>
    <w:rsid w:val="002A42FB"/>
    <w:rsid w:val="002A55F9"/>
    <w:rsid w:val="002A67A7"/>
    <w:rsid w:val="002A7D03"/>
    <w:rsid w:val="002A7DD9"/>
    <w:rsid w:val="002B33F1"/>
    <w:rsid w:val="002B4799"/>
    <w:rsid w:val="002B72A9"/>
    <w:rsid w:val="002C2041"/>
    <w:rsid w:val="002C2A87"/>
    <w:rsid w:val="002D12BC"/>
    <w:rsid w:val="002D1B18"/>
    <w:rsid w:val="002D6C9C"/>
    <w:rsid w:val="002E013D"/>
    <w:rsid w:val="002E05DE"/>
    <w:rsid w:val="002E0657"/>
    <w:rsid w:val="002E0BA6"/>
    <w:rsid w:val="002E36C9"/>
    <w:rsid w:val="002E6F56"/>
    <w:rsid w:val="002E7860"/>
    <w:rsid w:val="002F19D9"/>
    <w:rsid w:val="002F280C"/>
    <w:rsid w:val="002F67BB"/>
    <w:rsid w:val="002F7384"/>
    <w:rsid w:val="00306E98"/>
    <w:rsid w:val="003100BB"/>
    <w:rsid w:val="003101A1"/>
    <w:rsid w:val="0031750A"/>
    <w:rsid w:val="0031764A"/>
    <w:rsid w:val="00317E19"/>
    <w:rsid w:val="0032275C"/>
    <w:rsid w:val="00322E02"/>
    <w:rsid w:val="00326F79"/>
    <w:rsid w:val="003276F4"/>
    <w:rsid w:val="00327CFC"/>
    <w:rsid w:val="00330838"/>
    <w:rsid w:val="0033444B"/>
    <w:rsid w:val="0033459B"/>
    <w:rsid w:val="00337CAC"/>
    <w:rsid w:val="00341AF6"/>
    <w:rsid w:val="00343945"/>
    <w:rsid w:val="00344035"/>
    <w:rsid w:val="00345388"/>
    <w:rsid w:val="003453EB"/>
    <w:rsid w:val="00346F38"/>
    <w:rsid w:val="00350130"/>
    <w:rsid w:val="00351A43"/>
    <w:rsid w:val="00351F64"/>
    <w:rsid w:val="00354DCE"/>
    <w:rsid w:val="00355EFB"/>
    <w:rsid w:val="00356C31"/>
    <w:rsid w:val="00357ADD"/>
    <w:rsid w:val="00360B27"/>
    <w:rsid w:val="00361FFB"/>
    <w:rsid w:val="00362451"/>
    <w:rsid w:val="00363631"/>
    <w:rsid w:val="00372E50"/>
    <w:rsid w:val="00373B37"/>
    <w:rsid w:val="003772AF"/>
    <w:rsid w:val="0038111B"/>
    <w:rsid w:val="003825F3"/>
    <w:rsid w:val="003856B8"/>
    <w:rsid w:val="003859F9"/>
    <w:rsid w:val="003A0E89"/>
    <w:rsid w:val="003A1722"/>
    <w:rsid w:val="003A2266"/>
    <w:rsid w:val="003A4D6A"/>
    <w:rsid w:val="003A7171"/>
    <w:rsid w:val="003A72B7"/>
    <w:rsid w:val="003A7EBD"/>
    <w:rsid w:val="003B1634"/>
    <w:rsid w:val="003B292D"/>
    <w:rsid w:val="003B31CA"/>
    <w:rsid w:val="003B56FD"/>
    <w:rsid w:val="003B58AD"/>
    <w:rsid w:val="003B5E33"/>
    <w:rsid w:val="003C2D56"/>
    <w:rsid w:val="003C3CC8"/>
    <w:rsid w:val="003C3E03"/>
    <w:rsid w:val="003C46F6"/>
    <w:rsid w:val="003C5254"/>
    <w:rsid w:val="003C732D"/>
    <w:rsid w:val="003C7776"/>
    <w:rsid w:val="003D00C1"/>
    <w:rsid w:val="003D0764"/>
    <w:rsid w:val="003D0B8F"/>
    <w:rsid w:val="003D1279"/>
    <w:rsid w:val="003D5AE2"/>
    <w:rsid w:val="003D5C98"/>
    <w:rsid w:val="003D5DB8"/>
    <w:rsid w:val="003E10DC"/>
    <w:rsid w:val="003E1590"/>
    <w:rsid w:val="003E49A6"/>
    <w:rsid w:val="003E7A7A"/>
    <w:rsid w:val="003F23D4"/>
    <w:rsid w:val="003F337D"/>
    <w:rsid w:val="003F3559"/>
    <w:rsid w:val="003F434A"/>
    <w:rsid w:val="003F462B"/>
    <w:rsid w:val="003F6729"/>
    <w:rsid w:val="00400001"/>
    <w:rsid w:val="00400505"/>
    <w:rsid w:val="0040053F"/>
    <w:rsid w:val="0040323A"/>
    <w:rsid w:val="00403FE7"/>
    <w:rsid w:val="00404843"/>
    <w:rsid w:val="00407C89"/>
    <w:rsid w:val="00411C1C"/>
    <w:rsid w:val="00415D89"/>
    <w:rsid w:val="00416032"/>
    <w:rsid w:val="0042176D"/>
    <w:rsid w:val="0042253E"/>
    <w:rsid w:val="00430890"/>
    <w:rsid w:val="00434783"/>
    <w:rsid w:val="004378A9"/>
    <w:rsid w:val="0043793A"/>
    <w:rsid w:val="00446E90"/>
    <w:rsid w:val="004479DC"/>
    <w:rsid w:val="00455DC8"/>
    <w:rsid w:val="004616AD"/>
    <w:rsid w:val="004622BB"/>
    <w:rsid w:val="0046268F"/>
    <w:rsid w:val="00463EA4"/>
    <w:rsid w:val="0046571D"/>
    <w:rsid w:val="00465AA8"/>
    <w:rsid w:val="00467E09"/>
    <w:rsid w:val="00476706"/>
    <w:rsid w:val="00480954"/>
    <w:rsid w:val="00483CBE"/>
    <w:rsid w:val="00483E91"/>
    <w:rsid w:val="004854DF"/>
    <w:rsid w:val="00486566"/>
    <w:rsid w:val="004878D8"/>
    <w:rsid w:val="00490FDD"/>
    <w:rsid w:val="0049655A"/>
    <w:rsid w:val="004A0472"/>
    <w:rsid w:val="004A05E9"/>
    <w:rsid w:val="004A0C3B"/>
    <w:rsid w:val="004A16DB"/>
    <w:rsid w:val="004A346A"/>
    <w:rsid w:val="004A4696"/>
    <w:rsid w:val="004A5322"/>
    <w:rsid w:val="004B0E13"/>
    <w:rsid w:val="004B1882"/>
    <w:rsid w:val="004B36AF"/>
    <w:rsid w:val="004B480D"/>
    <w:rsid w:val="004B4994"/>
    <w:rsid w:val="004B6225"/>
    <w:rsid w:val="004B77E0"/>
    <w:rsid w:val="004C04F7"/>
    <w:rsid w:val="004C1360"/>
    <w:rsid w:val="004C328F"/>
    <w:rsid w:val="004C4371"/>
    <w:rsid w:val="004C4685"/>
    <w:rsid w:val="004C4BCE"/>
    <w:rsid w:val="004C6E2F"/>
    <w:rsid w:val="004C73A9"/>
    <w:rsid w:val="004C75F2"/>
    <w:rsid w:val="004D18BA"/>
    <w:rsid w:val="004D4190"/>
    <w:rsid w:val="004D4AFB"/>
    <w:rsid w:val="004D6006"/>
    <w:rsid w:val="004D654C"/>
    <w:rsid w:val="004D6D41"/>
    <w:rsid w:val="004D7324"/>
    <w:rsid w:val="004E0D35"/>
    <w:rsid w:val="004E19F3"/>
    <w:rsid w:val="004E2002"/>
    <w:rsid w:val="004E4BFE"/>
    <w:rsid w:val="004E5407"/>
    <w:rsid w:val="004E5F29"/>
    <w:rsid w:val="004E77F5"/>
    <w:rsid w:val="004F0553"/>
    <w:rsid w:val="004F6EFC"/>
    <w:rsid w:val="005000F8"/>
    <w:rsid w:val="00500B67"/>
    <w:rsid w:val="0050221D"/>
    <w:rsid w:val="00502D15"/>
    <w:rsid w:val="00505EE6"/>
    <w:rsid w:val="00510DAC"/>
    <w:rsid w:val="005115AA"/>
    <w:rsid w:val="00512ECC"/>
    <w:rsid w:val="00516079"/>
    <w:rsid w:val="005207E8"/>
    <w:rsid w:val="0052465D"/>
    <w:rsid w:val="00524FCB"/>
    <w:rsid w:val="0053086E"/>
    <w:rsid w:val="00530A9D"/>
    <w:rsid w:val="00537AF3"/>
    <w:rsid w:val="00537DD1"/>
    <w:rsid w:val="005406A6"/>
    <w:rsid w:val="00540D10"/>
    <w:rsid w:val="005421F3"/>
    <w:rsid w:val="005424BE"/>
    <w:rsid w:val="00542976"/>
    <w:rsid w:val="005469FA"/>
    <w:rsid w:val="00547751"/>
    <w:rsid w:val="005516F7"/>
    <w:rsid w:val="005521CC"/>
    <w:rsid w:val="00553271"/>
    <w:rsid w:val="005576CA"/>
    <w:rsid w:val="00561934"/>
    <w:rsid w:val="005638B2"/>
    <w:rsid w:val="005650C9"/>
    <w:rsid w:val="00565E71"/>
    <w:rsid w:val="00567B19"/>
    <w:rsid w:val="00571399"/>
    <w:rsid w:val="0057498D"/>
    <w:rsid w:val="005767B1"/>
    <w:rsid w:val="00577171"/>
    <w:rsid w:val="00580053"/>
    <w:rsid w:val="00583671"/>
    <w:rsid w:val="005865F2"/>
    <w:rsid w:val="005907FA"/>
    <w:rsid w:val="005908CD"/>
    <w:rsid w:val="00592838"/>
    <w:rsid w:val="00595963"/>
    <w:rsid w:val="00597BB6"/>
    <w:rsid w:val="005A0C11"/>
    <w:rsid w:val="005A2125"/>
    <w:rsid w:val="005A276F"/>
    <w:rsid w:val="005A3A0F"/>
    <w:rsid w:val="005A65DB"/>
    <w:rsid w:val="005B0FB5"/>
    <w:rsid w:val="005B1ABC"/>
    <w:rsid w:val="005B26BF"/>
    <w:rsid w:val="005B4DDF"/>
    <w:rsid w:val="005C68AE"/>
    <w:rsid w:val="005D28FD"/>
    <w:rsid w:val="005D2E22"/>
    <w:rsid w:val="005D5756"/>
    <w:rsid w:val="005D5AD0"/>
    <w:rsid w:val="005D5C6F"/>
    <w:rsid w:val="005D5ECE"/>
    <w:rsid w:val="005D708D"/>
    <w:rsid w:val="005E01BB"/>
    <w:rsid w:val="005E1DA9"/>
    <w:rsid w:val="005E24A0"/>
    <w:rsid w:val="005E3A1C"/>
    <w:rsid w:val="005E65C0"/>
    <w:rsid w:val="005E7E12"/>
    <w:rsid w:val="005E7F91"/>
    <w:rsid w:val="005F426D"/>
    <w:rsid w:val="00600403"/>
    <w:rsid w:val="00601EE8"/>
    <w:rsid w:val="00602AFC"/>
    <w:rsid w:val="0060456C"/>
    <w:rsid w:val="006067F4"/>
    <w:rsid w:val="006076A0"/>
    <w:rsid w:val="006104D0"/>
    <w:rsid w:val="0061099E"/>
    <w:rsid w:val="00611758"/>
    <w:rsid w:val="00611970"/>
    <w:rsid w:val="00611A82"/>
    <w:rsid w:val="0062229B"/>
    <w:rsid w:val="00622533"/>
    <w:rsid w:val="006259CB"/>
    <w:rsid w:val="00627FAA"/>
    <w:rsid w:val="006311C7"/>
    <w:rsid w:val="006326DC"/>
    <w:rsid w:val="006348AF"/>
    <w:rsid w:val="00635441"/>
    <w:rsid w:val="00636CC2"/>
    <w:rsid w:val="0064179D"/>
    <w:rsid w:val="006468ED"/>
    <w:rsid w:val="006475F9"/>
    <w:rsid w:val="00647DC7"/>
    <w:rsid w:val="00653E21"/>
    <w:rsid w:val="00656CF0"/>
    <w:rsid w:val="00660F00"/>
    <w:rsid w:val="00661F62"/>
    <w:rsid w:val="0067152B"/>
    <w:rsid w:val="00671601"/>
    <w:rsid w:val="0067227E"/>
    <w:rsid w:val="006733CB"/>
    <w:rsid w:val="006762EC"/>
    <w:rsid w:val="00683B39"/>
    <w:rsid w:val="00683C6A"/>
    <w:rsid w:val="00684C91"/>
    <w:rsid w:val="00685A77"/>
    <w:rsid w:val="00687868"/>
    <w:rsid w:val="0069123E"/>
    <w:rsid w:val="006925B0"/>
    <w:rsid w:val="00692ED9"/>
    <w:rsid w:val="00692F25"/>
    <w:rsid w:val="00693E52"/>
    <w:rsid w:val="00696326"/>
    <w:rsid w:val="006968D1"/>
    <w:rsid w:val="006A29EE"/>
    <w:rsid w:val="006A5FBF"/>
    <w:rsid w:val="006B4594"/>
    <w:rsid w:val="006B4966"/>
    <w:rsid w:val="006B6875"/>
    <w:rsid w:val="006C2317"/>
    <w:rsid w:val="006C656A"/>
    <w:rsid w:val="006D25BB"/>
    <w:rsid w:val="006D28BA"/>
    <w:rsid w:val="006D3258"/>
    <w:rsid w:val="006D4912"/>
    <w:rsid w:val="006D4EE3"/>
    <w:rsid w:val="006D5CF6"/>
    <w:rsid w:val="006D606E"/>
    <w:rsid w:val="006D74CB"/>
    <w:rsid w:val="006E1A6C"/>
    <w:rsid w:val="006E36E2"/>
    <w:rsid w:val="006F0702"/>
    <w:rsid w:val="006F0BE5"/>
    <w:rsid w:val="006F0DBB"/>
    <w:rsid w:val="006F271E"/>
    <w:rsid w:val="006F28B6"/>
    <w:rsid w:val="006F2D88"/>
    <w:rsid w:val="006F47EA"/>
    <w:rsid w:val="006F4910"/>
    <w:rsid w:val="006F4CF9"/>
    <w:rsid w:val="006F6596"/>
    <w:rsid w:val="006F682F"/>
    <w:rsid w:val="006F69D9"/>
    <w:rsid w:val="00700C33"/>
    <w:rsid w:val="0070378C"/>
    <w:rsid w:val="007059B4"/>
    <w:rsid w:val="0070770B"/>
    <w:rsid w:val="00715C22"/>
    <w:rsid w:val="00715E1D"/>
    <w:rsid w:val="00721900"/>
    <w:rsid w:val="00723FD1"/>
    <w:rsid w:val="007259C4"/>
    <w:rsid w:val="00725F3A"/>
    <w:rsid w:val="00727B6B"/>
    <w:rsid w:val="00731FFB"/>
    <w:rsid w:val="007328D8"/>
    <w:rsid w:val="00733756"/>
    <w:rsid w:val="00740C98"/>
    <w:rsid w:val="0074156A"/>
    <w:rsid w:val="00742D32"/>
    <w:rsid w:val="007432CA"/>
    <w:rsid w:val="00743B45"/>
    <w:rsid w:val="007551AA"/>
    <w:rsid w:val="00755235"/>
    <w:rsid w:val="00761969"/>
    <w:rsid w:val="00762090"/>
    <w:rsid w:val="0076236A"/>
    <w:rsid w:val="00763427"/>
    <w:rsid w:val="00767984"/>
    <w:rsid w:val="007713D6"/>
    <w:rsid w:val="00774D07"/>
    <w:rsid w:val="00775A34"/>
    <w:rsid w:val="00783069"/>
    <w:rsid w:val="00787334"/>
    <w:rsid w:val="00787D9A"/>
    <w:rsid w:val="007909A0"/>
    <w:rsid w:val="00790C8F"/>
    <w:rsid w:val="00792FBA"/>
    <w:rsid w:val="007957B1"/>
    <w:rsid w:val="0079614B"/>
    <w:rsid w:val="007A2388"/>
    <w:rsid w:val="007A31E1"/>
    <w:rsid w:val="007A6E53"/>
    <w:rsid w:val="007B1398"/>
    <w:rsid w:val="007B1A61"/>
    <w:rsid w:val="007B210E"/>
    <w:rsid w:val="007B3ACF"/>
    <w:rsid w:val="007B7A30"/>
    <w:rsid w:val="007B7F9B"/>
    <w:rsid w:val="007C1377"/>
    <w:rsid w:val="007C28B6"/>
    <w:rsid w:val="007C5DD0"/>
    <w:rsid w:val="007D0C0D"/>
    <w:rsid w:val="007D3AE2"/>
    <w:rsid w:val="007D57CE"/>
    <w:rsid w:val="007E0858"/>
    <w:rsid w:val="007E225C"/>
    <w:rsid w:val="007E2AE6"/>
    <w:rsid w:val="007E48A0"/>
    <w:rsid w:val="007E4BD7"/>
    <w:rsid w:val="007E504C"/>
    <w:rsid w:val="007E5470"/>
    <w:rsid w:val="007E594C"/>
    <w:rsid w:val="007E6411"/>
    <w:rsid w:val="007E7B6D"/>
    <w:rsid w:val="007F0834"/>
    <w:rsid w:val="007F0A6C"/>
    <w:rsid w:val="007F2AE0"/>
    <w:rsid w:val="007F33C4"/>
    <w:rsid w:val="007F3B0B"/>
    <w:rsid w:val="007F7696"/>
    <w:rsid w:val="008016CB"/>
    <w:rsid w:val="008035C4"/>
    <w:rsid w:val="0080518A"/>
    <w:rsid w:val="00806249"/>
    <w:rsid w:val="00806BE0"/>
    <w:rsid w:val="00806C85"/>
    <w:rsid w:val="00807D78"/>
    <w:rsid w:val="0081047C"/>
    <w:rsid w:val="0081098D"/>
    <w:rsid w:val="0082166C"/>
    <w:rsid w:val="00824E68"/>
    <w:rsid w:val="0082535E"/>
    <w:rsid w:val="0082717B"/>
    <w:rsid w:val="008276B4"/>
    <w:rsid w:val="00832EFB"/>
    <w:rsid w:val="00832F0C"/>
    <w:rsid w:val="00833BEA"/>
    <w:rsid w:val="008343D8"/>
    <w:rsid w:val="00843E40"/>
    <w:rsid w:val="008454F9"/>
    <w:rsid w:val="008457CB"/>
    <w:rsid w:val="008509F1"/>
    <w:rsid w:val="00850ABE"/>
    <w:rsid w:val="0085128F"/>
    <w:rsid w:val="0085204A"/>
    <w:rsid w:val="008526E0"/>
    <w:rsid w:val="00853AD9"/>
    <w:rsid w:val="00853DF8"/>
    <w:rsid w:val="00856C01"/>
    <w:rsid w:val="00856EE5"/>
    <w:rsid w:val="00857011"/>
    <w:rsid w:val="008625BD"/>
    <w:rsid w:val="008656B7"/>
    <w:rsid w:val="008670C7"/>
    <w:rsid w:val="008739D9"/>
    <w:rsid w:val="008743E1"/>
    <w:rsid w:val="00874F60"/>
    <w:rsid w:val="00875837"/>
    <w:rsid w:val="0087715E"/>
    <w:rsid w:val="008825D6"/>
    <w:rsid w:val="008960BB"/>
    <w:rsid w:val="00896E2F"/>
    <w:rsid w:val="00897343"/>
    <w:rsid w:val="00897ABA"/>
    <w:rsid w:val="008A031C"/>
    <w:rsid w:val="008A0FE4"/>
    <w:rsid w:val="008A19B7"/>
    <w:rsid w:val="008A2024"/>
    <w:rsid w:val="008A3174"/>
    <w:rsid w:val="008A347F"/>
    <w:rsid w:val="008A3DAE"/>
    <w:rsid w:val="008A3DD3"/>
    <w:rsid w:val="008A5FBF"/>
    <w:rsid w:val="008A7C90"/>
    <w:rsid w:val="008A7D5B"/>
    <w:rsid w:val="008B13F5"/>
    <w:rsid w:val="008B4DD0"/>
    <w:rsid w:val="008B5605"/>
    <w:rsid w:val="008B6C3B"/>
    <w:rsid w:val="008C0A50"/>
    <w:rsid w:val="008C6D93"/>
    <w:rsid w:val="008D06B7"/>
    <w:rsid w:val="008D234F"/>
    <w:rsid w:val="008D285A"/>
    <w:rsid w:val="008D49BF"/>
    <w:rsid w:val="008D4A03"/>
    <w:rsid w:val="008E0C06"/>
    <w:rsid w:val="008E17FB"/>
    <w:rsid w:val="008E2CAE"/>
    <w:rsid w:val="008E4CD2"/>
    <w:rsid w:val="008E509D"/>
    <w:rsid w:val="008E5350"/>
    <w:rsid w:val="008E5559"/>
    <w:rsid w:val="008F2FA3"/>
    <w:rsid w:val="008F5818"/>
    <w:rsid w:val="008F5A37"/>
    <w:rsid w:val="0090249C"/>
    <w:rsid w:val="00902E6E"/>
    <w:rsid w:val="00906B1A"/>
    <w:rsid w:val="00910F12"/>
    <w:rsid w:val="00910F81"/>
    <w:rsid w:val="00913B63"/>
    <w:rsid w:val="00913C6B"/>
    <w:rsid w:val="009161E4"/>
    <w:rsid w:val="00916AB2"/>
    <w:rsid w:val="009225CB"/>
    <w:rsid w:val="009225E1"/>
    <w:rsid w:val="00922620"/>
    <w:rsid w:val="00925001"/>
    <w:rsid w:val="0092587F"/>
    <w:rsid w:val="009263A1"/>
    <w:rsid w:val="00927235"/>
    <w:rsid w:val="00933945"/>
    <w:rsid w:val="009339C4"/>
    <w:rsid w:val="00933B54"/>
    <w:rsid w:val="009362D8"/>
    <w:rsid w:val="00936BCF"/>
    <w:rsid w:val="0094116C"/>
    <w:rsid w:val="00943FCA"/>
    <w:rsid w:val="00947FE7"/>
    <w:rsid w:val="0095057D"/>
    <w:rsid w:val="00952694"/>
    <w:rsid w:val="0095426F"/>
    <w:rsid w:val="009555F5"/>
    <w:rsid w:val="0095788D"/>
    <w:rsid w:val="009603D6"/>
    <w:rsid w:val="00961971"/>
    <w:rsid w:val="00964259"/>
    <w:rsid w:val="0097515C"/>
    <w:rsid w:val="00977E75"/>
    <w:rsid w:val="00980713"/>
    <w:rsid w:val="00983344"/>
    <w:rsid w:val="009834B4"/>
    <w:rsid w:val="00983F36"/>
    <w:rsid w:val="00985456"/>
    <w:rsid w:val="00985EA9"/>
    <w:rsid w:val="009866AE"/>
    <w:rsid w:val="00986CBB"/>
    <w:rsid w:val="00986D3D"/>
    <w:rsid w:val="00987754"/>
    <w:rsid w:val="009905F2"/>
    <w:rsid w:val="00990838"/>
    <w:rsid w:val="00992327"/>
    <w:rsid w:val="00993752"/>
    <w:rsid w:val="00994C20"/>
    <w:rsid w:val="009955DC"/>
    <w:rsid w:val="0099605B"/>
    <w:rsid w:val="009A382D"/>
    <w:rsid w:val="009A54AA"/>
    <w:rsid w:val="009A6533"/>
    <w:rsid w:val="009B06BD"/>
    <w:rsid w:val="009B4E6C"/>
    <w:rsid w:val="009B525A"/>
    <w:rsid w:val="009B5532"/>
    <w:rsid w:val="009B6DBF"/>
    <w:rsid w:val="009C0B6E"/>
    <w:rsid w:val="009C4560"/>
    <w:rsid w:val="009C502B"/>
    <w:rsid w:val="009C6578"/>
    <w:rsid w:val="009D100E"/>
    <w:rsid w:val="009D1EDF"/>
    <w:rsid w:val="009D2DB1"/>
    <w:rsid w:val="009D54AF"/>
    <w:rsid w:val="009E2129"/>
    <w:rsid w:val="009E3E0A"/>
    <w:rsid w:val="009E5E76"/>
    <w:rsid w:val="009E6EF2"/>
    <w:rsid w:val="009E7016"/>
    <w:rsid w:val="009E7A8A"/>
    <w:rsid w:val="009F0DE0"/>
    <w:rsid w:val="009F277F"/>
    <w:rsid w:val="009F32E7"/>
    <w:rsid w:val="009F40FC"/>
    <w:rsid w:val="009F52A7"/>
    <w:rsid w:val="009F6CB0"/>
    <w:rsid w:val="009F7491"/>
    <w:rsid w:val="00A05223"/>
    <w:rsid w:val="00A12E5D"/>
    <w:rsid w:val="00A1520E"/>
    <w:rsid w:val="00A158D3"/>
    <w:rsid w:val="00A20E1B"/>
    <w:rsid w:val="00A211A1"/>
    <w:rsid w:val="00A2480C"/>
    <w:rsid w:val="00A24EFA"/>
    <w:rsid w:val="00A26D49"/>
    <w:rsid w:val="00A26F0D"/>
    <w:rsid w:val="00A277A4"/>
    <w:rsid w:val="00A30AAF"/>
    <w:rsid w:val="00A30CDF"/>
    <w:rsid w:val="00A36233"/>
    <w:rsid w:val="00A3719E"/>
    <w:rsid w:val="00A37329"/>
    <w:rsid w:val="00A37420"/>
    <w:rsid w:val="00A37D19"/>
    <w:rsid w:val="00A4350D"/>
    <w:rsid w:val="00A440FE"/>
    <w:rsid w:val="00A462B2"/>
    <w:rsid w:val="00A46B2D"/>
    <w:rsid w:val="00A54260"/>
    <w:rsid w:val="00A557D1"/>
    <w:rsid w:val="00A55B33"/>
    <w:rsid w:val="00A5789D"/>
    <w:rsid w:val="00A60244"/>
    <w:rsid w:val="00A60B83"/>
    <w:rsid w:val="00A62A6C"/>
    <w:rsid w:val="00A63A10"/>
    <w:rsid w:val="00A63C40"/>
    <w:rsid w:val="00A6415B"/>
    <w:rsid w:val="00A6439D"/>
    <w:rsid w:val="00A65896"/>
    <w:rsid w:val="00A660A6"/>
    <w:rsid w:val="00A661B6"/>
    <w:rsid w:val="00A667E0"/>
    <w:rsid w:val="00A66B7F"/>
    <w:rsid w:val="00A70451"/>
    <w:rsid w:val="00A71BCD"/>
    <w:rsid w:val="00A72A7D"/>
    <w:rsid w:val="00A73174"/>
    <w:rsid w:val="00A73E98"/>
    <w:rsid w:val="00A754C2"/>
    <w:rsid w:val="00A763FA"/>
    <w:rsid w:val="00A85964"/>
    <w:rsid w:val="00A9079C"/>
    <w:rsid w:val="00A91E3B"/>
    <w:rsid w:val="00A9297E"/>
    <w:rsid w:val="00A937F1"/>
    <w:rsid w:val="00A946D8"/>
    <w:rsid w:val="00A9601F"/>
    <w:rsid w:val="00AA142C"/>
    <w:rsid w:val="00AA1813"/>
    <w:rsid w:val="00AA2E9B"/>
    <w:rsid w:val="00AB0327"/>
    <w:rsid w:val="00AB1F21"/>
    <w:rsid w:val="00AB3B79"/>
    <w:rsid w:val="00AB61F7"/>
    <w:rsid w:val="00AB69B7"/>
    <w:rsid w:val="00AC5CCA"/>
    <w:rsid w:val="00AD00F6"/>
    <w:rsid w:val="00AD0572"/>
    <w:rsid w:val="00AD237B"/>
    <w:rsid w:val="00AD3417"/>
    <w:rsid w:val="00AD4521"/>
    <w:rsid w:val="00AD602A"/>
    <w:rsid w:val="00AD6B97"/>
    <w:rsid w:val="00AD7E0A"/>
    <w:rsid w:val="00AE096A"/>
    <w:rsid w:val="00AE3388"/>
    <w:rsid w:val="00AE60A6"/>
    <w:rsid w:val="00AE67B4"/>
    <w:rsid w:val="00AE71D6"/>
    <w:rsid w:val="00AF170A"/>
    <w:rsid w:val="00AF22EA"/>
    <w:rsid w:val="00AF3C7F"/>
    <w:rsid w:val="00AF5FEA"/>
    <w:rsid w:val="00AF6772"/>
    <w:rsid w:val="00B02BDE"/>
    <w:rsid w:val="00B04417"/>
    <w:rsid w:val="00B053DB"/>
    <w:rsid w:val="00B057DB"/>
    <w:rsid w:val="00B0724F"/>
    <w:rsid w:val="00B07EE4"/>
    <w:rsid w:val="00B10D6E"/>
    <w:rsid w:val="00B15446"/>
    <w:rsid w:val="00B1783E"/>
    <w:rsid w:val="00B20456"/>
    <w:rsid w:val="00B23B67"/>
    <w:rsid w:val="00B26D51"/>
    <w:rsid w:val="00B30CAD"/>
    <w:rsid w:val="00B32BD0"/>
    <w:rsid w:val="00B34698"/>
    <w:rsid w:val="00B369D9"/>
    <w:rsid w:val="00B37679"/>
    <w:rsid w:val="00B43B46"/>
    <w:rsid w:val="00B44E14"/>
    <w:rsid w:val="00B44F06"/>
    <w:rsid w:val="00B45164"/>
    <w:rsid w:val="00B45580"/>
    <w:rsid w:val="00B4691B"/>
    <w:rsid w:val="00B55343"/>
    <w:rsid w:val="00B556A8"/>
    <w:rsid w:val="00B56484"/>
    <w:rsid w:val="00B60584"/>
    <w:rsid w:val="00B62A35"/>
    <w:rsid w:val="00B62DC4"/>
    <w:rsid w:val="00B62EC3"/>
    <w:rsid w:val="00B637F6"/>
    <w:rsid w:val="00B64DEF"/>
    <w:rsid w:val="00B6578C"/>
    <w:rsid w:val="00B6665C"/>
    <w:rsid w:val="00B67383"/>
    <w:rsid w:val="00B67A85"/>
    <w:rsid w:val="00B7282A"/>
    <w:rsid w:val="00B7427C"/>
    <w:rsid w:val="00B744F8"/>
    <w:rsid w:val="00B80491"/>
    <w:rsid w:val="00B82C6B"/>
    <w:rsid w:val="00B85C1F"/>
    <w:rsid w:val="00B87038"/>
    <w:rsid w:val="00B87881"/>
    <w:rsid w:val="00B9008B"/>
    <w:rsid w:val="00B911E7"/>
    <w:rsid w:val="00B92FF0"/>
    <w:rsid w:val="00B96159"/>
    <w:rsid w:val="00BA06CA"/>
    <w:rsid w:val="00BA2A07"/>
    <w:rsid w:val="00BB0376"/>
    <w:rsid w:val="00BB04AA"/>
    <w:rsid w:val="00BB4107"/>
    <w:rsid w:val="00BB4B00"/>
    <w:rsid w:val="00BB4E17"/>
    <w:rsid w:val="00BB64D6"/>
    <w:rsid w:val="00BB653E"/>
    <w:rsid w:val="00BB6E6B"/>
    <w:rsid w:val="00BB7FE2"/>
    <w:rsid w:val="00BC2CC3"/>
    <w:rsid w:val="00BC4269"/>
    <w:rsid w:val="00BC4ADC"/>
    <w:rsid w:val="00BC5C03"/>
    <w:rsid w:val="00BC6AE1"/>
    <w:rsid w:val="00BD047C"/>
    <w:rsid w:val="00BD1A36"/>
    <w:rsid w:val="00BD1EEA"/>
    <w:rsid w:val="00BD4935"/>
    <w:rsid w:val="00BD4A37"/>
    <w:rsid w:val="00BD6B82"/>
    <w:rsid w:val="00BD6EAA"/>
    <w:rsid w:val="00BD7390"/>
    <w:rsid w:val="00BE0665"/>
    <w:rsid w:val="00BE427C"/>
    <w:rsid w:val="00BE6546"/>
    <w:rsid w:val="00BE6958"/>
    <w:rsid w:val="00BE6994"/>
    <w:rsid w:val="00BE74EB"/>
    <w:rsid w:val="00BE7EDD"/>
    <w:rsid w:val="00BF19B7"/>
    <w:rsid w:val="00BF1F30"/>
    <w:rsid w:val="00BF2C13"/>
    <w:rsid w:val="00BF3538"/>
    <w:rsid w:val="00BF390C"/>
    <w:rsid w:val="00BF7DB5"/>
    <w:rsid w:val="00C00FCA"/>
    <w:rsid w:val="00C03A28"/>
    <w:rsid w:val="00C03D0B"/>
    <w:rsid w:val="00C0438D"/>
    <w:rsid w:val="00C051B4"/>
    <w:rsid w:val="00C0628E"/>
    <w:rsid w:val="00C103DF"/>
    <w:rsid w:val="00C10DD1"/>
    <w:rsid w:val="00C11E37"/>
    <w:rsid w:val="00C12553"/>
    <w:rsid w:val="00C12753"/>
    <w:rsid w:val="00C145C3"/>
    <w:rsid w:val="00C1547A"/>
    <w:rsid w:val="00C20DA5"/>
    <w:rsid w:val="00C2205D"/>
    <w:rsid w:val="00C250A1"/>
    <w:rsid w:val="00C26ED5"/>
    <w:rsid w:val="00C30766"/>
    <w:rsid w:val="00C31178"/>
    <w:rsid w:val="00C319F9"/>
    <w:rsid w:val="00C323EC"/>
    <w:rsid w:val="00C34E04"/>
    <w:rsid w:val="00C41338"/>
    <w:rsid w:val="00C417A0"/>
    <w:rsid w:val="00C419BC"/>
    <w:rsid w:val="00C42760"/>
    <w:rsid w:val="00C42ED0"/>
    <w:rsid w:val="00C437B0"/>
    <w:rsid w:val="00C4428A"/>
    <w:rsid w:val="00C449CB"/>
    <w:rsid w:val="00C45446"/>
    <w:rsid w:val="00C458E6"/>
    <w:rsid w:val="00C515F2"/>
    <w:rsid w:val="00C54788"/>
    <w:rsid w:val="00C56DB0"/>
    <w:rsid w:val="00C56EDF"/>
    <w:rsid w:val="00C57DC3"/>
    <w:rsid w:val="00C604A3"/>
    <w:rsid w:val="00C61C4C"/>
    <w:rsid w:val="00C650C3"/>
    <w:rsid w:val="00C7198C"/>
    <w:rsid w:val="00C73DE5"/>
    <w:rsid w:val="00C75EE5"/>
    <w:rsid w:val="00C7682D"/>
    <w:rsid w:val="00C77A96"/>
    <w:rsid w:val="00C81BC9"/>
    <w:rsid w:val="00C81F8B"/>
    <w:rsid w:val="00C82D35"/>
    <w:rsid w:val="00C83995"/>
    <w:rsid w:val="00C85B74"/>
    <w:rsid w:val="00C86628"/>
    <w:rsid w:val="00C8691F"/>
    <w:rsid w:val="00C90C13"/>
    <w:rsid w:val="00C91127"/>
    <w:rsid w:val="00C92D9C"/>
    <w:rsid w:val="00C939AB"/>
    <w:rsid w:val="00C96466"/>
    <w:rsid w:val="00C96588"/>
    <w:rsid w:val="00C966EA"/>
    <w:rsid w:val="00C968BC"/>
    <w:rsid w:val="00CA11DC"/>
    <w:rsid w:val="00CA12F0"/>
    <w:rsid w:val="00CA2448"/>
    <w:rsid w:val="00CA3967"/>
    <w:rsid w:val="00CA4E59"/>
    <w:rsid w:val="00CA69B8"/>
    <w:rsid w:val="00CA7775"/>
    <w:rsid w:val="00CB65D9"/>
    <w:rsid w:val="00CC05A8"/>
    <w:rsid w:val="00CC171D"/>
    <w:rsid w:val="00CC2F16"/>
    <w:rsid w:val="00CC2FFD"/>
    <w:rsid w:val="00CC7513"/>
    <w:rsid w:val="00CD0FCF"/>
    <w:rsid w:val="00CD2080"/>
    <w:rsid w:val="00CD43A3"/>
    <w:rsid w:val="00CD4CEC"/>
    <w:rsid w:val="00CD5DE7"/>
    <w:rsid w:val="00CD724F"/>
    <w:rsid w:val="00CE4314"/>
    <w:rsid w:val="00CE4C4C"/>
    <w:rsid w:val="00CE51F6"/>
    <w:rsid w:val="00CE74A1"/>
    <w:rsid w:val="00CE7EA8"/>
    <w:rsid w:val="00CF0247"/>
    <w:rsid w:val="00CF15E6"/>
    <w:rsid w:val="00CF209A"/>
    <w:rsid w:val="00D00B96"/>
    <w:rsid w:val="00D0551D"/>
    <w:rsid w:val="00D05FE0"/>
    <w:rsid w:val="00D10BAF"/>
    <w:rsid w:val="00D12B20"/>
    <w:rsid w:val="00D13B73"/>
    <w:rsid w:val="00D15C12"/>
    <w:rsid w:val="00D16450"/>
    <w:rsid w:val="00D16A02"/>
    <w:rsid w:val="00D208DF"/>
    <w:rsid w:val="00D24B57"/>
    <w:rsid w:val="00D24C23"/>
    <w:rsid w:val="00D24DD3"/>
    <w:rsid w:val="00D2512D"/>
    <w:rsid w:val="00D26D39"/>
    <w:rsid w:val="00D2792E"/>
    <w:rsid w:val="00D300C8"/>
    <w:rsid w:val="00D31036"/>
    <w:rsid w:val="00D35C49"/>
    <w:rsid w:val="00D36408"/>
    <w:rsid w:val="00D37476"/>
    <w:rsid w:val="00D37723"/>
    <w:rsid w:val="00D379DB"/>
    <w:rsid w:val="00D4007A"/>
    <w:rsid w:val="00D40DB4"/>
    <w:rsid w:val="00D42871"/>
    <w:rsid w:val="00D441DE"/>
    <w:rsid w:val="00D44244"/>
    <w:rsid w:val="00D444E7"/>
    <w:rsid w:val="00D46C17"/>
    <w:rsid w:val="00D5035D"/>
    <w:rsid w:val="00D54FA9"/>
    <w:rsid w:val="00D55A68"/>
    <w:rsid w:val="00D55B71"/>
    <w:rsid w:val="00D6032F"/>
    <w:rsid w:val="00D64FE3"/>
    <w:rsid w:val="00D653F6"/>
    <w:rsid w:val="00D65CFF"/>
    <w:rsid w:val="00D67EBC"/>
    <w:rsid w:val="00D73A08"/>
    <w:rsid w:val="00D8155C"/>
    <w:rsid w:val="00D81DA7"/>
    <w:rsid w:val="00D850D5"/>
    <w:rsid w:val="00D85DB3"/>
    <w:rsid w:val="00D87C86"/>
    <w:rsid w:val="00D92C60"/>
    <w:rsid w:val="00D95113"/>
    <w:rsid w:val="00D951FB"/>
    <w:rsid w:val="00D9618C"/>
    <w:rsid w:val="00D97654"/>
    <w:rsid w:val="00DA0FC0"/>
    <w:rsid w:val="00DA3DA3"/>
    <w:rsid w:val="00DB7B88"/>
    <w:rsid w:val="00DC0F88"/>
    <w:rsid w:val="00DC15FA"/>
    <w:rsid w:val="00DD1CC2"/>
    <w:rsid w:val="00DD2829"/>
    <w:rsid w:val="00DD3C1F"/>
    <w:rsid w:val="00DE25C9"/>
    <w:rsid w:val="00DE5D6E"/>
    <w:rsid w:val="00DE6C48"/>
    <w:rsid w:val="00DF0755"/>
    <w:rsid w:val="00DF19FC"/>
    <w:rsid w:val="00DF2CE0"/>
    <w:rsid w:val="00DF66EB"/>
    <w:rsid w:val="00E01173"/>
    <w:rsid w:val="00E02562"/>
    <w:rsid w:val="00E041B3"/>
    <w:rsid w:val="00E06803"/>
    <w:rsid w:val="00E10EAC"/>
    <w:rsid w:val="00E171F9"/>
    <w:rsid w:val="00E204EF"/>
    <w:rsid w:val="00E20FB9"/>
    <w:rsid w:val="00E22AA7"/>
    <w:rsid w:val="00E22B85"/>
    <w:rsid w:val="00E2317F"/>
    <w:rsid w:val="00E24C3A"/>
    <w:rsid w:val="00E25027"/>
    <w:rsid w:val="00E26028"/>
    <w:rsid w:val="00E33656"/>
    <w:rsid w:val="00E364F1"/>
    <w:rsid w:val="00E36ADA"/>
    <w:rsid w:val="00E407C0"/>
    <w:rsid w:val="00E42A00"/>
    <w:rsid w:val="00E459D8"/>
    <w:rsid w:val="00E50093"/>
    <w:rsid w:val="00E50F75"/>
    <w:rsid w:val="00E56B86"/>
    <w:rsid w:val="00E56FCF"/>
    <w:rsid w:val="00E604FB"/>
    <w:rsid w:val="00E63CE3"/>
    <w:rsid w:val="00E65814"/>
    <w:rsid w:val="00E674C2"/>
    <w:rsid w:val="00E7134C"/>
    <w:rsid w:val="00E7599D"/>
    <w:rsid w:val="00E75A6B"/>
    <w:rsid w:val="00E80042"/>
    <w:rsid w:val="00E841AE"/>
    <w:rsid w:val="00E90A9F"/>
    <w:rsid w:val="00E90BC9"/>
    <w:rsid w:val="00E94BC2"/>
    <w:rsid w:val="00E95115"/>
    <w:rsid w:val="00E9554C"/>
    <w:rsid w:val="00E97A32"/>
    <w:rsid w:val="00EA0AD3"/>
    <w:rsid w:val="00EA1E50"/>
    <w:rsid w:val="00EA57A7"/>
    <w:rsid w:val="00EA5BEB"/>
    <w:rsid w:val="00EA631C"/>
    <w:rsid w:val="00EA63D4"/>
    <w:rsid w:val="00EA7096"/>
    <w:rsid w:val="00EB2270"/>
    <w:rsid w:val="00EB6EF7"/>
    <w:rsid w:val="00EB7A12"/>
    <w:rsid w:val="00EC0D04"/>
    <w:rsid w:val="00EC2132"/>
    <w:rsid w:val="00EC36D5"/>
    <w:rsid w:val="00EC576C"/>
    <w:rsid w:val="00EC5BE9"/>
    <w:rsid w:val="00EC7ABF"/>
    <w:rsid w:val="00ED7437"/>
    <w:rsid w:val="00EE04EA"/>
    <w:rsid w:val="00EE0F12"/>
    <w:rsid w:val="00EE1AF0"/>
    <w:rsid w:val="00EE5750"/>
    <w:rsid w:val="00EF057A"/>
    <w:rsid w:val="00EF0B2F"/>
    <w:rsid w:val="00EF0CA9"/>
    <w:rsid w:val="00EF1C1E"/>
    <w:rsid w:val="00EF32C0"/>
    <w:rsid w:val="00EF399C"/>
    <w:rsid w:val="00EF464A"/>
    <w:rsid w:val="00EF53D1"/>
    <w:rsid w:val="00EF5D16"/>
    <w:rsid w:val="00EF5DE7"/>
    <w:rsid w:val="00EF6689"/>
    <w:rsid w:val="00F0003D"/>
    <w:rsid w:val="00F05391"/>
    <w:rsid w:val="00F06DA9"/>
    <w:rsid w:val="00F1307C"/>
    <w:rsid w:val="00F168A3"/>
    <w:rsid w:val="00F16E0E"/>
    <w:rsid w:val="00F2171C"/>
    <w:rsid w:val="00F219E2"/>
    <w:rsid w:val="00F223D2"/>
    <w:rsid w:val="00F23892"/>
    <w:rsid w:val="00F23ADB"/>
    <w:rsid w:val="00F241E1"/>
    <w:rsid w:val="00F26E10"/>
    <w:rsid w:val="00F3190C"/>
    <w:rsid w:val="00F40271"/>
    <w:rsid w:val="00F41841"/>
    <w:rsid w:val="00F419EB"/>
    <w:rsid w:val="00F42764"/>
    <w:rsid w:val="00F427B5"/>
    <w:rsid w:val="00F44DB0"/>
    <w:rsid w:val="00F46B08"/>
    <w:rsid w:val="00F50898"/>
    <w:rsid w:val="00F521C4"/>
    <w:rsid w:val="00F54A56"/>
    <w:rsid w:val="00F57E1F"/>
    <w:rsid w:val="00F601DB"/>
    <w:rsid w:val="00F62271"/>
    <w:rsid w:val="00F634D7"/>
    <w:rsid w:val="00F652EE"/>
    <w:rsid w:val="00F7392D"/>
    <w:rsid w:val="00F74BA8"/>
    <w:rsid w:val="00F752CD"/>
    <w:rsid w:val="00F7631B"/>
    <w:rsid w:val="00F82B03"/>
    <w:rsid w:val="00F8578A"/>
    <w:rsid w:val="00F905FE"/>
    <w:rsid w:val="00F93A86"/>
    <w:rsid w:val="00F941B6"/>
    <w:rsid w:val="00F95EDE"/>
    <w:rsid w:val="00F95EF7"/>
    <w:rsid w:val="00F960A9"/>
    <w:rsid w:val="00FA1987"/>
    <w:rsid w:val="00FA27FE"/>
    <w:rsid w:val="00FA3ED9"/>
    <w:rsid w:val="00FA448B"/>
    <w:rsid w:val="00FB0A73"/>
    <w:rsid w:val="00FB1797"/>
    <w:rsid w:val="00FB37F7"/>
    <w:rsid w:val="00FC39D3"/>
    <w:rsid w:val="00FC700C"/>
    <w:rsid w:val="00FC7F1E"/>
    <w:rsid w:val="00FD0358"/>
    <w:rsid w:val="00FD1456"/>
    <w:rsid w:val="00FD1EB5"/>
    <w:rsid w:val="00FD3A6F"/>
    <w:rsid w:val="00FD45A0"/>
    <w:rsid w:val="00FD5F7B"/>
    <w:rsid w:val="00FD6EFC"/>
    <w:rsid w:val="00FD6FF2"/>
    <w:rsid w:val="00FD7C17"/>
    <w:rsid w:val="00FD7C3A"/>
    <w:rsid w:val="00FE06D2"/>
    <w:rsid w:val="00FE50AD"/>
    <w:rsid w:val="00FE5D91"/>
    <w:rsid w:val="00FE6099"/>
    <w:rsid w:val="00FF0C7B"/>
    <w:rsid w:val="00FF1ACD"/>
    <w:rsid w:val="00FF3A4E"/>
    <w:rsid w:val="00FF3BFC"/>
    <w:rsid w:val="00FF5A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4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F0BE5"/>
    <w:rPr>
      <w:strike w:val="0"/>
      <w:dstrike w:val="0"/>
      <w:color w:val="1F3A87"/>
      <w:u w:val="none"/>
      <w:effect w:val="none"/>
    </w:rPr>
  </w:style>
  <w:style w:type="paragraph" w:styleId="a4">
    <w:name w:val="Normal (Web)"/>
    <w:basedOn w:val="a"/>
    <w:uiPriority w:val="99"/>
    <w:unhideWhenUsed/>
    <w:rsid w:val="006F4CF9"/>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C81BC9"/>
    <w:rPr>
      <w:sz w:val="18"/>
      <w:szCs w:val="18"/>
    </w:rPr>
  </w:style>
  <w:style w:type="character" w:customStyle="1" w:styleId="Char">
    <w:name w:val="批注框文本 Char"/>
    <w:basedOn w:val="a0"/>
    <w:link w:val="a5"/>
    <w:uiPriority w:val="99"/>
    <w:semiHidden/>
    <w:rsid w:val="00C81BC9"/>
    <w:rPr>
      <w:sz w:val="18"/>
      <w:szCs w:val="18"/>
    </w:rPr>
  </w:style>
  <w:style w:type="paragraph" w:styleId="a6">
    <w:name w:val="header"/>
    <w:basedOn w:val="a"/>
    <w:link w:val="Char0"/>
    <w:uiPriority w:val="99"/>
    <w:semiHidden/>
    <w:unhideWhenUsed/>
    <w:rsid w:val="006D606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6D606E"/>
    <w:rPr>
      <w:sz w:val="18"/>
      <w:szCs w:val="18"/>
    </w:rPr>
  </w:style>
  <w:style w:type="paragraph" w:styleId="a7">
    <w:name w:val="footer"/>
    <w:basedOn w:val="a"/>
    <w:link w:val="Char1"/>
    <w:uiPriority w:val="99"/>
    <w:semiHidden/>
    <w:unhideWhenUsed/>
    <w:rsid w:val="006D606E"/>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6D606E"/>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5</Pages>
  <Words>194</Words>
  <Characters>1107</Characters>
  <Application>Microsoft Office Word</Application>
  <DocSecurity>0</DocSecurity>
  <Lines>9</Lines>
  <Paragraphs>2</Paragraphs>
  <ScaleCrop>false</ScaleCrop>
  <Company/>
  <LinksUpToDate>false</LinksUpToDate>
  <CharactersWithSpaces>1299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17</cp:revision>
  <dcterms:created xsi:type="dcterms:W3CDTF">2014-08-28T01:08:00Z</dcterms:created>
  <dcterms:modified xsi:type="dcterms:W3CDTF">2014-08-28T09:43:00Z</dcterms:modified>
</cp:coreProperties>
</file>