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43" w:rsidRDefault="00022743" w:rsidP="00022743">
      <w:pPr>
        <w:snapToGrid w:val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022743" w:rsidRDefault="00022743" w:rsidP="00022743">
      <w:pPr>
        <w:snapToGrid w:val="0"/>
        <w:spacing w:beforeLines="150"/>
        <w:ind w:firstLineChars="421" w:firstLine="1179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2013-2014学年       第21期（总第132期）</w:t>
      </w:r>
    </w:p>
    <w:p w:rsidR="00022743" w:rsidRDefault="00022743" w:rsidP="00022743">
      <w:pPr>
        <w:snapToGrid w:val="0"/>
        <w:spacing w:beforeLines="15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 w:hint="eastAsia"/>
          <w:color w:val="0000FF"/>
          <w:sz w:val="28"/>
          <w:szCs w:val="28"/>
        </w:rPr>
        <w:t xml:space="preserve">                2014年4月15日</w:t>
      </w:r>
    </w:p>
    <w:p w:rsidR="00022743" w:rsidRPr="00F27349" w:rsidRDefault="00022743" w:rsidP="00022743">
      <w:pPr>
        <w:snapToGrid w:val="0"/>
        <w:ind w:firstLineChars="95" w:firstLine="199"/>
        <w:rPr>
          <w:rFonts w:ascii="楷体_GB2312" w:eastAsia="楷体_GB2312" w:hAnsi="楷体_GB2312"/>
          <w:sz w:val="28"/>
          <w:szCs w:val="28"/>
        </w:rPr>
      </w:pPr>
      <w:r w:rsidRPr="000E7AF8">
        <w:rPr>
          <w:rFonts w:ascii="Times New Roman" w:eastAsia="宋体" w:hAnsi="Times New Roman"/>
          <w:szCs w:val="24"/>
        </w:rPr>
        <w:pict>
          <v:line id="_x0000_s2050" style="position:absolute;left:0;text-align:left;flip:y;z-index:251660288" from="0,18.4pt" to="414pt,18.4pt" strokecolor="blue"/>
        </w:pict>
      </w:r>
    </w:p>
    <w:p w:rsidR="008224ED" w:rsidRPr="00022743" w:rsidRDefault="008224ED" w:rsidP="00022743">
      <w:pPr>
        <w:jc w:val="center"/>
        <w:rPr>
          <w:rFonts w:ascii="仿宋" w:eastAsia="仿宋" w:hAnsi="仿宋"/>
          <w:b/>
          <w:sz w:val="30"/>
          <w:szCs w:val="30"/>
        </w:rPr>
      </w:pPr>
      <w:r w:rsidRPr="00022743">
        <w:rPr>
          <w:rFonts w:ascii="仿宋" w:eastAsia="仿宋" w:hAnsi="仿宋" w:hint="eastAsia"/>
          <w:b/>
          <w:sz w:val="30"/>
          <w:szCs w:val="30"/>
        </w:rPr>
        <w:t>经管系在2014年河南省中等职业教育技能大赛中获佳绩</w:t>
      </w:r>
    </w:p>
    <w:p w:rsidR="00022743" w:rsidRDefault="008224ED" w:rsidP="00022743">
      <w:pPr>
        <w:ind w:firstLine="555"/>
        <w:rPr>
          <w:rFonts w:ascii="仿宋" w:eastAsia="仿宋" w:hAnsi="仿宋" w:hint="eastAsia"/>
          <w:sz w:val="28"/>
          <w:szCs w:val="28"/>
        </w:rPr>
      </w:pPr>
      <w:r w:rsidRPr="00022743">
        <w:rPr>
          <w:rFonts w:ascii="仿宋" w:eastAsia="仿宋" w:hAnsi="仿宋" w:hint="eastAsia"/>
          <w:sz w:val="28"/>
          <w:szCs w:val="28"/>
        </w:rPr>
        <w:t>由河南省教育厅主办、职业技术教育教学研究室承办、省商务学校协办的2014年河南省中等职业教育技能财经商贸类专业大赛</w:t>
      </w:r>
      <w:r w:rsidR="00022743">
        <w:rPr>
          <w:rFonts w:ascii="仿宋" w:eastAsia="仿宋" w:hAnsi="仿宋" w:hint="eastAsia"/>
          <w:sz w:val="28"/>
          <w:szCs w:val="28"/>
        </w:rPr>
        <w:t>于</w:t>
      </w:r>
      <w:r w:rsidRPr="00022743">
        <w:rPr>
          <w:rFonts w:ascii="仿宋" w:eastAsia="仿宋" w:hAnsi="仿宋" w:hint="eastAsia"/>
          <w:sz w:val="28"/>
          <w:szCs w:val="28"/>
        </w:rPr>
        <w:t>3月27日开幕</w:t>
      </w:r>
      <w:r w:rsidR="00022743">
        <w:rPr>
          <w:rFonts w:ascii="仿宋" w:eastAsia="仿宋" w:hAnsi="仿宋" w:hint="eastAsia"/>
          <w:sz w:val="28"/>
          <w:szCs w:val="28"/>
        </w:rPr>
        <w:t>。其中</w:t>
      </w:r>
      <w:r w:rsidRPr="00022743">
        <w:rPr>
          <w:rFonts w:ascii="仿宋" w:eastAsia="仿宋" w:hAnsi="仿宋" w:hint="eastAsia"/>
          <w:sz w:val="28"/>
          <w:szCs w:val="28"/>
        </w:rPr>
        <w:t>会计手工单项和团体赛、会计电算化技能比赛</w:t>
      </w:r>
      <w:r w:rsidR="00022743">
        <w:rPr>
          <w:rFonts w:ascii="仿宋" w:eastAsia="仿宋" w:hAnsi="仿宋" w:hint="eastAsia"/>
          <w:sz w:val="28"/>
          <w:szCs w:val="28"/>
        </w:rPr>
        <w:t>于</w:t>
      </w:r>
      <w:r w:rsidR="00022743" w:rsidRPr="00022743">
        <w:rPr>
          <w:rFonts w:ascii="仿宋" w:eastAsia="仿宋" w:hAnsi="仿宋" w:hint="eastAsia"/>
          <w:sz w:val="28"/>
          <w:szCs w:val="28"/>
        </w:rPr>
        <w:t>3月28日举行</w:t>
      </w:r>
      <w:r w:rsidRPr="00022743">
        <w:rPr>
          <w:rFonts w:ascii="仿宋" w:eastAsia="仿宋" w:hAnsi="仿宋" w:hint="eastAsia"/>
          <w:sz w:val="28"/>
          <w:szCs w:val="28"/>
        </w:rPr>
        <w:t>。</w:t>
      </w:r>
    </w:p>
    <w:p w:rsidR="008224ED" w:rsidRPr="00022743" w:rsidRDefault="00022743" w:rsidP="00022743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我校组队参加了</w:t>
      </w:r>
      <w:r w:rsidR="008224ED" w:rsidRPr="00022743">
        <w:rPr>
          <w:rFonts w:ascii="仿宋" w:eastAsia="仿宋" w:hAnsi="仿宋" w:hint="eastAsia"/>
          <w:sz w:val="28"/>
          <w:szCs w:val="28"/>
        </w:rPr>
        <w:t>“会计手工”分赛项</w:t>
      </w:r>
      <w:r>
        <w:rPr>
          <w:rFonts w:ascii="仿宋" w:eastAsia="仿宋" w:hAnsi="仿宋" w:hint="eastAsia"/>
          <w:sz w:val="28"/>
          <w:szCs w:val="28"/>
        </w:rPr>
        <w:t>的</w:t>
      </w:r>
      <w:r w:rsidR="008224ED" w:rsidRPr="00022743">
        <w:rPr>
          <w:rFonts w:ascii="仿宋" w:eastAsia="仿宋" w:hAnsi="仿宋" w:hint="eastAsia"/>
          <w:sz w:val="28"/>
          <w:szCs w:val="28"/>
        </w:rPr>
        <w:t>团体赛，</w:t>
      </w:r>
      <w:r>
        <w:rPr>
          <w:rFonts w:ascii="仿宋" w:eastAsia="仿宋" w:hAnsi="仿宋" w:hint="eastAsia"/>
          <w:sz w:val="28"/>
          <w:szCs w:val="28"/>
        </w:rPr>
        <w:t>经管系组织了</w:t>
      </w:r>
      <w:r w:rsidR="008224ED" w:rsidRPr="00022743">
        <w:rPr>
          <w:rFonts w:ascii="仿宋" w:eastAsia="仿宋" w:hAnsi="仿宋" w:hint="eastAsia"/>
          <w:sz w:val="28"/>
          <w:szCs w:val="28"/>
        </w:rPr>
        <w:t>由李正、刘阿辉、宋文慧3名选手组成</w:t>
      </w:r>
      <w:r>
        <w:rPr>
          <w:rFonts w:ascii="仿宋" w:eastAsia="仿宋" w:hAnsi="仿宋" w:hint="eastAsia"/>
          <w:sz w:val="28"/>
          <w:szCs w:val="28"/>
        </w:rPr>
        <w:t>的</w:t>
      </w:r>
      <w:r w:rsidRPr="00022743">
        <w:rPr>
          <w:rFonts w:ascii="仿宋" w:eastAsia="仿宋" w:hAnsi="仿宋" w:hint="eastAsia"/>
          <w:sz w:val="28"/>
          <w:szCs w:val="28"/>
        </w:rPr>
        <w:t>参赛队</w:t>
      </w:r>
      <w:r w:rsidR="008224ED" w:rsidRPr="00022743">
        <w:rPr>
          <w:rFonts w:ascii="仿宋" w:eastAsia="仿宋" w:hAnsi="仿宋" w:hint="eastAsia"/>
          <w:sz w:val="28"/>
          <w:szCs w:val="28"/>
        </w:rPr>
        <w:t>，分别担任出纳、会计、会计主管三个岗位角色，分别独立完成分岗位单项比赛内容，并协作完成团队协作比赛内容。“会计电算化”分赛项为个人赛，由</w:t>
      </w:r>
      <w:r>
        <w:rPr>
          <w:rFonts w:ascii="仿宋" w:eastAsia="仿宋" w:hAnsi="仿宋" w:hint="eastAsia"/>
          <w:sz w:val="28"/>
          <w:szCs w:val="28"/>
        </w:rPr>
        <w:t>我</w:t>
      </w:r>
      <w:proofErr w:type="gramStart"/>
      <w:r>
        <w:rPr>
          <w:rFonts w:ascii="仿宋" w:eastAsia="仿宋" w:hAnsi="仿宋" w:hint="eastAsia"/>
          <w:sz w:val="28"/>
          <w:szCs w:val="28"/>
        </w:rPr>
        <w:t>校会计班学生</w:t>
      </w:r>
      <w:proofErr w:type="gramEnd"/>
      <w:r w:rsidR="008224ED" w:rsidRPr="00022743">
        <w:rPr>
          <w:rFonts w:ascii="仿宋" w:eastAsia="仿宋" w:hAnsi="仿宋" w:hint="eastAsia"/>
          <w:sz w:val="28"/>
          <w:szCs w:val="28"/>
        </w:rPr>
        <w:t>王飘飘、何艳、孙影雪三名选手参加</w:t>
      </w:r>
      <w:r>
        <w:rPr>
          <w:rFonts w:ascii="仿宋" w:eastAsia="仿宋" w:hAnsi="仿宋" w:hint="eastAsia"/>
          <w:sz w:val="28"/>
          <w:szCs w:val="28"/>
        </w:rPr>
        <w:t>了比赛</w:t>
      </w:r>
      <w:r w:rsidR="008224ED" w:rsidRPr="00022743">
        <w:rPr>
          <w:rFonts w:ascii="仿宋" w:eastAsia="仿宋" w:hAnsi="仿宋" w:hint="eastAsia"/>
          <w:sz w:val="28"/>
          <w:szCs w:val="28"/>
        </w:rPr>
        <w:t>，每名选手全部参加</w:t>
      </w:r>
      <w:r>
        <w:rPr>
          <w:rFonts w:ascii="仿宋" w:eastAsia="仿宋" w:hAnsi="仿宋" w:hint="eastAsia"/>
          <w:sz w:val="28"/>
          <w:szCs w:val="28"/>
        </w:rPr>
        <w:t>了</w:t>
      </w:r>
      <w:r w:rsidR="008224ED" w:rsidRPr="00022743">
        <w:rPr>
          <w:rFonts w:ascii="仿宋" w:eastAsia="仿宋" w:hAnsi="仿宋" w:hint="eastAsia"/>
          <w:sz w:val="28"/>
          <w:szCs w:val="28"/>
        </w:rPr>
        <w:t>该分赛项的点钞、翻打传票、会计电算化操作三项内容比赛。</w:t>
      </w:r>
    </w:p>
    <w:p w:rsidR="008224ED" w:rsidRPr="00022743" w:rsidRDefault="008224ED" w:rsidP="008224ED">
      <w:pPr>
        <w:rPr>
          <w:rFonts w:ascii="仿宋" w:eastAsia="仿宋" w:hAnsi="仿宋"/>
          <w:sz w:val="28"/>
          <w:szCs w:val="28"/>
        </w:rPr>
      </w:pPr>
      <w:r w:rsidRPr="00022743">
        <w:rPr>
          <w:rFonts w:ascii="仿宋" w:eastAsia="仿宋" w:hAnsi="仿宋" w:hint="eastAsia"/>
          <w:sz w:val="28"/>
          <w:szCs w:val="28"/>
        </w:rPr>
        <w:t xml:space="preserve">    在校领导、系主任和陈仁鹏、张枚等专业老师的热切关心与精心指导下，我校选派的两支参赛队努力拼搏、精诚合作，参赛学生和辅导老师克服没有比赛训练软件</w:t>
      </w:r>
      <w:r w:rsidR="00022743">
        <w:rPr>
          <w:rFonts w:ascii="仿宋" w:eastAsia="仿宋" w:hAnsi="仿宋" w:hint="eastAsia"/>
          <w:sz w:val="28"/>
          <w:szCs w:val="28"/>
        </w:rPr>
        <w:t>的困难</w:t>
      </w:r>
      <w:r w:rsidRPr="00022743">
        <w:rPr>
          <w:rFonts w:ascii="仿宋" w:eastAsia="仿宋" w:hAnsi="仿宋" w:hint="eastAsia"/>
          <w:sz w:val="28"/>
          <w:szCs w:val="28"/>
        </w:rPr>
        <w:t>，加强</w:t>
      </w:r>
      <w:r w:rsidR="00022743" w:rsidRPr="00022743">
        <w:rPr>
          <w:rFonts w:ascii="仿宋" w:eastAsia="仿宋" w:hAnsi="仿宋" w:hint="eastAsia"/>
          <w:sz w:val="28"/>
          <w:szCs w:val="28"/>
        </w:rPr>
        <w:t>日常</w:t>
      </w:r>
      <w:r w:rsidRPr="00022743">
        <w:rPr>
          <w:rFonts w:ascii="仿宋" w:eastAsia="仿宋" w:hAnsi="仿宋" w:hint="eastAsia"/>
          <w:sz w:val="28"/>
          <w:szCs w:val="28"/>
        </w:rPr>
        <w:t>业务训练，牺牲休息时间、加班加点进行集训。经过近两个月的艰苦集训，在参赛中表现突出，</w:t>
      </w:r>
      <w:r w:rsidR="00022743">
        <w:rPr>
          <w:rFonts w:ascii="仿宋" w:eastAsia="仿宋" w:hAnsi="仿宋" w:hint="eastAsia"/>
          <w:sz w:val="28"/>
          <w:szCs w:val="28"/>
        </w:rPr>
        <w:t>参赛选手</w:t>
      </w:r>
      <w:r w:rsidRPr="00022743">
        <w:rPr>
          <w:rFonts w:ascii="仿宋" w:eastAsia="仿宋" w:hAnsi="仿宋" w:hint="eastAsia"/>
          <w:sz w:val="28"/>
          <w:szCs w:val="28"/>
        </w:rPr>
        <w:t>荣获“会计手工”分赛项团体二等奖，“会计电算化”分赛项获得两个二等奖和一个三等奖的好成绩。参赛队员精神饱满、</w:t>
      </w:r>
      <w:r w:rsidRPr="00022743">
        <w:rPr>
          <w:rFonts w:ascii="仿宋" w:eastAsia="仿宋" w:hAnsi="仿宋" w:hint="eastAsia"/>
          <w:sz w:val="28"/>
          <w:szCs w:val="28"/>
        </w:rPr>
        <w:lastRenderedPageBreak/>
        <w:t>表现沉稳，展示出我校良好的专业素养和良好的精神面貌。</w:t>
      </w:r>
    </w:p>
    <w:p w:rsidR="00195D81" w:rsidRPr="00022743" w:rsidRDefault="008224ED" w:rsidP="00285F02">
      <w:pPr>
        <w:ind w:firstLine="570"/>
        <w:rPr>
          <w:rFonts w:ascii="仿宋" w:eastAsia="仿宋" w:hAnsi="仿宋"/>
          <w:sz w:val="28"/>
          <w:szCs w:val="28"/>
        </w:rPr>
      </w:pPr>
      <w:r w:rsidRPr="00022743">
        <w:rPr>
          <w:rFonts w:ascii="仿宋" w:eastAsia="仿宋" w:hAnsi="仿宋" w:hint="eastAsia"/>
          <w:sz w:val="28"/>
          <w:szCs w:val="28"/>
        </w:rPr>
        <w:t>参加省职业教育技能大赛，是提高职业教育教学质量的重要举措，是推进实施“工学结合、校企合作、顶岗实习”人才培养模式的重要途径，加快发展现代职业教育。近年来不断深化培养模式改革，提高学生的实践能力，鼓励和指导学生参加专业技能竞赛，它将进一步激励我们在今后的工作中再接再厉，再创佳绩。</w:t>
      </w:r>
    </w:p>
    <w:p w:rsidR="00285F02" w:rsidRPr="00022743" w:rsidRDefault="00022743" w:rsidP="00022743">
      <w:pPr>
        <w:ind w:firstLine="570"/>
        <w:jc w:val="right"/>
        <w:rPr>
          <w:rFonts w:ascii="仿宋" w:eastAsia="仿宋" w:hAnsi="仿宋"/>
          <w:sz w:val="28"/>
          <w:szCs w:val="28"/>
        </w:rPr>
      </w:pPr>
      <w:r w:rsidRPr="00022743">
        <w:rPr>
          <w:rFonts w:ascii="仿宋" w:eastAsia="仿宋" w:hAnsi="仿宋" w:hint="eastAsia"/>
          <w:sz w:val="28"/>
          <w:szCs w:val="28"/>
        </w:rPr>
        <w:t>（经管系供稿）</w:t>
      </w:r>
    </w:p>
    <w:p w:rsidR="00843514" w:rsidRPr="00022743" w:rsidRDefault="00843514" w:rsidP="00285F02">
      <w:pPr>
        <w:ind w:firstLine="570"/>
        <w:rPr>
          <w:rFonts w:ascii="仿宋" w:eastAsia="仿宋" w:hAnsi="仿宋"/>
          <w:szCs w:val="28"/>
        </w:rPr>
      </w:pPr>
      <w:r w:rsidRPr="00022743">
        <w:rPr>
          <w:rFonts w:ascii="仿宋" w:eastAsia="仿宋" w:hAnsi="仿宋"/>
          <w:noProof/>
          <w:szCs w:val="28"/>
        </w:rPr>
        <w:lastRenderedPageBreak/>
        <w:drawing>
          <wp:inline distT="0" distB="0" distL="0" distR="0">
            <wp:extent cx="4829175" cy="6438900"/>
            <wp:effectExtent l="19050" t="0" r="9525" b="0"/>
            <wp:docPr id="3" name="图片 2" descr="C:\Users\Dell\Desktop\DSCN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DSCN08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53" w:rsidRPr="00022743" w:rsidRDefault="008D113B" w:rsidP="00022743">
      <w:pPr>
        <w:ind w:firstLine="570"/>
        <w:jc w:val="center"/>
        <w:rPr>
          <w:rFonts w:ascii="仿宋" w:eastAsia="仿宋" w:hAnsi="仿宋"/>
          <w:sz w:val="28"/>
          <w:szCs w:val="28"/>
        </w:rPr>
      </w:pPr>
      <w:r w:rsidRPr="00022743">
        <w:rPr>
          <w:rFonts w:ascii="仿宋" w:eastAsia="仿宋" w:hAnsi="仿宋" w:hint="eastAsia"/>
          <w:sz w:val="28"/>
          <w:szCs w:val="28"/>
        </w:rPr>
        <w:t>“会计手工”分赛项团体二等奖</w:t>
      </w:r>
      <w:r w:rsidR="00535E53" w:rsidRPr="00022743">
        <w:rPr>
          <w:rFonts w:ascii="仿宋" w:eastAsia="仿宋" w:hAnsi="仿宋"/>
          <w:noProof/>
          <w:szCs w:val="28"/>
        </w:rPr>
        <w:lastRenderedPageBreak/>
        <w:drawing>
          <wp:inline distT="0" distB="0" distL="0" distR="0">
            <wp:extent cx="5274310" cy="3954839"/>
            <wp:effectExtent l="19050" t="0" r="2540" b="0"/>
            <wp:docPr id="5" name="图片 3" descr="E:\熊民庆\11会计1\照片\140312\DSCN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熊民庆\11会计1\照片\140312\DSCN0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13B" w:rsidRPr="00022743" w:rsidRDefault="008D113B" w:rsidP="008D113B">
      <w:pPr>
        <w:ind w:firstLine="570"/>
        <w:jc w:val="left"/>
        <w:rPr>
          <w:rFonts w:ascii="仿宋" w:eastAsia="仿宋" w:hAnsi="仿宋"/>
          <w:szCs w:val="28"/>
        </w:rPr>
      </w:pPr>
      <w:r w:rsidRPr="00022743">
        <w:rPr>
          <w:rFonts w:ascii="仿宋" w:eastAsia="仿宋" w:hAnsi="仿宋" w:hint="eastAsia"/>
          <w:sz w:val="28"/>
          <w:szCs w:val="28"/>
        </w:rPr>
        <w:t>“会计电算化”分赛项获得两个二等奖和一个三等奖</w:t>
      </w:r>
    </w:p>
    <w:sectPr w:rsidR="008D113B" w:rsidRPr="00022743" w:rsidSect="003B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46" w:rsidRDefault="00D06D46" w:rsidP="000C44E1">
      <w:r>
        <w:separator/>
      </w:r>
    </w:p>
  </w:endnote>
  <w:endnote w:type="continuationSeparator" w:id="0">
    <w:p w:rsidR="00D06D46" w:rsidRDefault="00D06D46" w:rsidP="000C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46" w:rsidRDefault="00D06D46" w:rsidP="000C44E1">
      <w:r>
        <w:separator/>
      </w:r>
    </w:p>
  </w:footnote>
  <w:footnote w:type="continuationSeparator" w:id="0">
    <w:p w:rsidR="00D06D46" w:rsidRDefault="00D06D46" w:rsidP="000C4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4E1"/>
    <w:rsid w:val="00022743"/>
    <w:rsid w:val="000A39F9"/>
    <w:rsid w:val="000C44E1"/>
    <w:rsid w:val="00114313"/>
    <w:rsid w:val="001214C0"/>
    <w:rsid w:val="00195D81"/>
    <w:rsid w:val="001B5D53"/>
    <w:rsid w:val="001C131A"/>
    <w:rsid w:val="00252920"/>
    <w:rsid w:val="00284A5F"/>
    <w:rsid w:val="00285F02"/>
    <w:rsid w:val="003B3EB4"/>
    <w:rsid w:val="003B6C96"/>
    <w:rsid w:val="004C51CA"/>
    <w:rsid w:val="00535E53"/>
    <w:rsid w:val="005C7FCC"/>
    <w:rsid w:val="005D135B"/>
    <w:rsid w:val="00640CB4"/>
    <w:rsid w:val="00651510"/>
    <w:rsid w:val="0075131B"/>
    <w:rsid w:val="0077247C"/>
    <w:rsid w:val="00791261"/>
    <w:rsid w:val="008224ED"/>
    <w:rsid w:val="00843514"/>
    <w:rsid w:val="008A5B96"/>
    <w:rsid w:val="008D113B"/>
    <w:rsid w:val="00900D74"/>
    <w:rsid w:val="00931FCC"/>
    <w:rsid w:val="00985A4E"/>
    <w:rsid w:val="00A10778"/>
    <w:rsid w:val="00A84C74"/>
    <w:rsid w:val="00AC6421"/>
    <w:rsid w:val="00AE3F40"/>
    <w:rsid w:val="00B26E86"/>
    <w:rsid w:val="00BC3E28"/>
    <w:rsid w:val="00CA3233"/>
    <w:rsid w:val="00CE3789"/>
    <w:rsid w:val="00D06D46"/>
    <w:rsid w:val="00D07813"/>
    <w:rsid w:val="00DC0976"/>
    <w:rsid w:val="00DE5719"/>
    <w:rsid w:val="00DF750F"/>
    <w:rsid w:val="00F25BBB"/>
    <w:rsid w:val="00F4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4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4E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44E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85F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5F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2014-04-15T03:43:00Z</dcterms:created>
  <dcterms:modified xsi:type="dcterms:W3CDTF">2014-04-15T03:43:00Z</dcterms:modified>
</cp:coreProperties>
</file>